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31D35B14" w14:textId="77777777" w:rsidR="000D49ED" w:rsidRPr="000D49ED" w:rsidRDefault="000D49ED" w:rsidP="000D49ED">
            <w:pPr>
              <w:pStyle w:val="TableText"/>
              <w:tabs>
                <w:tab w:val="left" w:pos="1234"/>
              </w:tabs>
              <w:rPr>
                <w:szCs w:val="24"/>
              </w:rPr>
            </w:pPr>
            <w:r w:rsidRPr="000D49ED">
              <w:rPr>
                <w:szCs w:val="24"/>
              </w:rPr>
              <w:t>Entry Type:</w:t>
            </w:r>
            <w:r w:rsidRPr="000D49ED">
              <w:rPr>
                <w:szCs w:val="24"/>
              </w:rPr>
              <w:tab/>
            </w:r>
            <w:r w:rsidRPr="000D49E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vancement and Reduction (A&amp;R-2)"/>
                  </w:textInput>
                </w:ffData>
              </w:fldChar>
            </w:r>
            <w:r w:rsidRPr="000D49ED">
              <w:rPr>
                <w:szCs w:val="24"/>
              </w:rPr>
              <w:instrText xml:space="preserve"> FORMTEXT </w:instrText>
            </w:r>
            <w:r w:rsidRPr="000D49ED">
              <w:rPr>
                <w:szCs w:val="24"/>
              </w:rPr>
            </w:r>
            <w:r w:rsidRPr="000D49ED">
              <w:rPr>
                <w:szCs w:val="24"/>
              </w:rPr>
              <w:fldChar w:fldCharType="separate"/>
            </w:r>
            <w:r w:rsidRPr="000D49ED">
              <w:rPr>
                <w:noProof/>
                <w:szCs w:val="24"/>
              </w:rPr>
              <w:t>Advancement and Reduction (A&amp;R-2)</w:t>
            </w:r>
            <w:r w:rsidRPr="000D49ED">
              <w:rPr>
                <w:szCs w:val="24"/>
              </w:rPr>
              <w:fldChar w:fldCharType="end"/>
            </w:r>
          </w:p>
          <w:p w14:paraId="1459E82F" w14:textId="77777777" w:rsidR="000D49ED" w:rsidRPr="000D49ED" w:rsidRDefault="000D49ED" w:rsidP="000D49ED">
            <w:pPr>
              <w:pStyle w:val="TableText"/>
              <w:tabs>
                <w:tab w:val="left" w:pos="1234"/>
              </w:tabs>
              <w:ind w:left="1152" w:hanging="1152"/>
              <w:rPr>
                <w:szCs w:val="24"/>
              </w:rPr>
            </w:pPr>
            <w:r w:rsidRPr="000D49ED">
              <w:rPr>
                <w:szCs w:val="24"/>
              </w:rPr>
              <w:t>Reference:</w:t>
            </w:r>
            <w:r w:rsidRPr="000D49ED">
              <w:rPr>
                <w:szCs w:val="24"/>
              </w:rPr>
              <w:tab/>
            </w:r>
            <w:r w:rsidRPr="000D49ED">
              <w:rPr>
                <w:szCs w:val="24"/>
              </w:rPr>
              <w:tab/>
            </w:r>
            <w:r w:rsidRPr="000D49E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A.21.c., Enlisted Accessions, Evaluations, and Advancements, COMDTINST M1000.2 (SERIES)"/>
                  </w:textInput>
                </w:ffData>
              </w:fldChar>
            </w:r>
            <w:r w:rsidRPr="000D49ED">
              <w:rPr>
                <w:szCs w:val="24"/>
              </w:rPr>
              <w:instrText xml:space="preserve"> FORMTEXT </w:instrText>
            </w:r>
            <w:r w:rsidRPr="000D49ED">
              <w:rPr>
                <w:szCs w:val="24"/>
              </w:rPr>
            </w:r>
            <w:r w:rsidRPr="000D49ED">
              <w:rPr>
                <w:szCs w:val="24"/>
              </w:rPr>
              <w:fldChar w:fldCharType="separate"/>
            </w:r>
            <w:r w:rsidRPr="000D49ED">
              <w:rPr>
                <w:noProof/>
                <w:szCs w:val="24"/>
              </w:rPr>
              <w:t>3.A.21.c., Enlisted Accessions, Evaluations, and Advancements, COMDTINST M1000.2 (SERIES)</w:t>
            </w:r>
            <w:r w:rsidRPr="000D49ED">
              <w:rPr>
                <w:szCs w:val="24"/>
              </w:rPr>
              <w:fldChar w:fldCharType="end"/>
            </w:r>
          </w:p>
          <w:p w14:paraId="582D055A" w14:textId="77777777" w:rsidR="000D49ED" w:rsidRPr="000D49ED" w:rsidRDefault="000D49ED" w:rsidP="000D49ED">
            <w:pPr>
              <w:pStyle w:val="TableText"/>
              <w:rPr>
                <w:szCs w:val="24"/>
              </w:rPr>
            </w:pPr>
            <w:r w:rsidRPr="000D49ED">
              <w:rPr>
                <w:szCs w:val="24"/>
              </w:rPr>
              <w:t xml:space="preserve">Responsible Level: </w:t>
            </w:r>
            <w:r w:rsidRPr="000D49E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t"/>
                  </w:textInput>
                </w:ffData>
              </w:fldChar>
            </w:r>
            <w:r w:rsidRPr="000D49ED">
              <w:rPr>
                <w:szCs w:val="24"/>
              </w:rPr>
              <w:instrText xml:space="preserve"> FORMTEXT </w:instrText>
            </w:r>
            <w:r w:rsidRPr="000D49ED">
              <w:rPr>
                <w:szCs w:val="24"/>
              </w:rPr>
            </w:r>
            <w:r w:rsidRPr="000D49ED">
              <w:rPr>
                <w:szCs w:val="24"/>
              </w:rPr>
              <w:fldChar w:fldCharType="separate"/>
            </w:r>
            <w:r w:rsidRPr="000D49ED">
              <w:rPr>
                <w:noProof/>
                <w:szCs w:val="24"/>
              </w:rPr>
              <w:t>Unit</w:t>
            </w:r>
            <w:r w:rsidRPr="000D49ED">
              <w:rPr>
                <w:szCs w:val="24"/>
              </w:rPr>
              <w:fldChar w:fldCharType="end"/>
            </w:r>
            <w:r w:rsidRPr="000D49ED">
              <w:rPr>
                <w:szCs w:val="24"/>
              </w:rPr>
              <w:t xml:space="preserve"> </w:t>
            </w:r>
          </w:p>
          <w:p w14:paraId="523322F7" w14:textId="77777777" w:rsidR="000D49ED" w:rsidRPr="000D49ED" w:rsidRDefault="000D49ED" w:rsidP="000D49ED">
            <w:pPr>
              <w:pStyle w:val="TableText"/>
              <w:spacing w:after="120"/>
              <w:rPr>
                <w:szCs w:val="24"/>
              </w:rPr>
            </w:pPr>
            <w:r w:rsidRPr="000D49ED">
              <w:rPr>
                <w:szCs w:val="24"/>
              </w:rPr>
              <w:t xml:space="preserve">Entry:  </w:t>
            </w:r>
            <w:bookmarkStart w:id="0" w:name="Text17"/>
          </w:p>
          <w:p w14:paraId="0ED12C55" w14:textId="77777777" w:rsidR="000D49ED" w:rsidRPr="000D49ED" w:rsidRDefault="000D49ED" w:rsidP="000D49ED">
            <w:pPr>
              <w:pStyle w:val="TableText"/>
              <w:spacing w:after="120"/>
              <w:rPr>
                <w:szCs w:val="24"/>
              </w:rPr>
            </w:pPr>
            <w:r w:rsidRPr="000D49ED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0D49ED">
              <w:rPr>
                <w:szCs w:val="24"/>
              </w:rPr>
              <w:instrText xml:space="preserve"> FORMTEXT </w:instrText>
            </w:r>
            <w:r w:rsidRPr="000D49ED">
              <w:rPr>
                <w:szCs w:val="24"/>
              </w:rPr>
            </w:r>
            <w:r w:rsidRPr="000D49ED">
              <w:rPr>
                <w:szCs w:val="24"/>
              </w:rPr>
              <w:fldChar w:fldCharType="separate"/>
            </w:r>
            <w:r w:rsidRPr="000D49ED">
              <w:rPr>
                <w:noProof/>
                <w:szCs w:val="24"/>
              </w:rPr>
              <w:t>DDMMMYYYY</w:t>
            </w:r>
            <w:r w:rsidRPr="000D49ED">
              <w:rPr>
                <w:szCs w:val="24"/>
              </w:rPr>
              <w:fldChar w:fldCharType="end"/>
            </w:r>
            <w:bookmarkStart w:id="1" w:name="Text18"/>
            <w:bookmarkEnd w:id="0"/>
            <w:r w:rsidRPr="000D49ED">
              <w:rPr>
                <w:szCs w:val="24"/>
              </w:rPr>
              <w:t xml:space="preserve">:  As a result of being above the cutoff for advancement to </w:t>
            </w:r>
            <w:r w:rsidRPr="000D49ED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-7/E-8/E-9"/>
                  </w:textInput>
                </w:ffData>
              </w:fldChar>
            </w:r>
            <w:r w:rsidRPr="000D49ED">
              <w:rPr>
                <w:szCs w:val="24"/>
              </w:rPr>
              <w:instrText xml:space="preserve"> FORMTEXT </w:instrText>
            </w:r>
            <w:r w:rsidRPr="000D49ED">
              <w:rPr>
                <w:szCs w:val="24"/>
              </w:rPr>
            </w:r>
            <w:r w:rsidRPr="000D49ED">
              <w:rPr>
                <w:szCs w:val="24"/>
              </w:rPr>
              <w:fldChar w:fldCharType="separate"/>
            </w:r>
            <w:r w:rsidRPr="000D49ED">
              <w:rPr>
                <w:noProof/>
                <w:szCs w:val="24"/>
              </w:rPr>
              <w:t>E-7/E-8/E-9</w:t>
            </w:r>
            <w:r w:rsidRPr="000D49ED">
              <w:rPr>
                <w:szCs w:val="24"/>
              </w:rPr>
              <w:fldChar w:fldCharType="end"/>
            </w:r>
            <w:r w:rsidRPr="000D49ED">
              <w:rPr>
                <w:szCs w:val="24"/>
              </w:rPr>
              <w:t xml:space="preserve"> I understand that I will be required to meet the </w:t>
            </w:r>
            <w:proofErr w:type="gramStart"/>
            <w:r w:rsidRPr="000D49ED">
              <w:rPr>
                <w:szCs w:val="24"/>
              </w:rPr>
              <w:t>two year</w:t>
            </w:r>
            <w:proofErr w:type="gramEnd"/>
            <w:r w:rsidRPr="000D49ED">
              <w:rPr>
                <w:szCs w:val="24"/>
              </w:rPr>
              <w:t xml:space="preserve"> obligated service requirement per Article 3.A.21.c., Enlisted Accessions, Evaluations, and Advancements Manual, COMDTINST M1000.2 (SERIES).  I agree not to request voluntary retirement or early release to be </w:t>
            </w:r>
            <w:proofErr w:type="gramStart"/>
            <w:r w:rsidRPr="000D49ED">
              <w:rPr>
                <w:szCs w:val="24"/>
              </w:rPr>
              <w:t>effected</w:t>
            </w:r>
            <w:proofErr w:type="gramEnd"/>
            <w:r w:rsidRPr="000D49ED">
              <w:rPr>
                <w:szCs w:val="24"/>
              </w:rPr>
              <w:t xml:space="preserve"> prior to completion of required obligated service as stated above.</w:t>
            </w:r>
            <w:r w:rsidRPr="000D49ED">
              <w:rPr>
                <w:szCs w:val="24"/>
              </w:rPr>
              <w:br/>
            </w:r>
          </w:p>
          <w:p w14:paraId="099E811D" w14:textId="77777777" w:rsidR="000D49ED" w:rsidRPr="000D49ED" w:rsidRDefault="000D49ED" w:rsidP="000D49ED">
            <w:pPr>
              <w:pStyle w:val="TableText"/>
              <w:spacing w:after="120"/>
              <w:rPr>
                <w:szCs w:val="24"/>
              </w:rPr>
            </w:pPr>
          </w:p>
          <w:bookmarkEnd w:id="1"/>
          <w:p w14:paraId="20CBECE9" w14:textId="77777777" w:rsidR="000D49ED" w:rsidRPr="000D49ED" w:rsidRDefault="000D49ED" w:rsidP="000D49ED">
            <w:pPr>
              <w:pStyle w:val="TableText"/>
              <w:spacing w:after="120"/>
              <w:ind w:left="162"/>
              <w:rPr>
                <w:szCs w:val="24"/>
              </w:rPr>
            </w:pPr>
          </w:p>
          <w:p w14:paraId="4A4C6309" w14:textId="77777777" w:rsidR="000D49ED" w:rsidRPr="000D49ED" w:rsidRDefault="000D49ED" w:rsidP="000D49ED">
            <w:pPr>
              <w:pStyle w:val="TableText"/>
              <w:spacing w:before="480"/>
              <w:ind w:left="5014"/>
              <w:rPr>
                <w:szCs w:val="24"/>
              </w:rPr>
            </w:pPr>
            <w:r w:rsidRPr="000D49E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 w:rsidRPr="000D49ED">
              <w:rPr>
                <w:szCs w:val="24"/>
              </w:rPr>
              <w:instrText xml:space="preserve"> FORMTEXT </w:instrText>
            </w:r>
            <w:r w:rsidRPr="000D49ED">
              <w:rPr>
                <w:szCs w:val="24"/>
              </w:rPr>
            </w:r>
            <w:r w:rsidRPr="000D49ED">
              <w:rPr>
                <w:szCs w:val="24"/>
              </w:rPr>
              <w:fldChar w:fldCharType="separate"/>
            </w:r>
            <w:r w:rsidRPr="000D49ED">
              <w:rPr>
                <w:noProof/>
                <w:szCs w:val="24"/>
              </w:rPr>
              <w:t>First  MI. LastName</w:t>
            </w:r>
            <w:r w:rsidRPr="000D49ED">
              <w:rPr>
                <w:szCs w:val="24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D49ED"/>
    <w:rsid w:val="001361CD"/>
    <w:rsid w:val="001B4A0B"/>
    <w:rsid w:val="001D4F21"/>
    <w:rsid w:val="0020138F"/>
    <w:rsid w:val="002376BB"/>
    <w:rsid w:val="00262272"/>
    <w:rsid w:val="00296ABF"/>
    <w:rsid w:val="004B032F"/>
    <w:rsid w:val="004B7A7B"/>
    <w:rsid w:val="004C6155"/>
    <w:rsid w:val="00502179"/>
    <w:rsid w:val="005026A2"/>
    <w:rsid w:val="00506E87"/>
    <w:rsid w:val="006558D6"/>
    <w:rsid w:val="0065756B"/>
    <w:rsid w:val="006B64A5"/>
    <w:rsid w:val="0072337B"/>
    <w:rsid w:val="007458FB"/>
    <w:rsid w:val="007505EE"/>
    <w:rsid w:val="00794C69"/>
    <w:rsid w:val="007A38DE"/>
    <w:rsid w:val="0085780E"/>
    <w:rsid w:val="008630E6"/>
    <w:rsid w:val="00896797"/>
    <w:rsid w:val="008B2B74"/>
    <w:rsid w:val="00A90383"/>
    <w:rsid w:val="00AB14F0"/>
    <w:rsid w:val="00B521C4"/>
    <w:rsid w:val="00B52D59"/>
    <w:rsid w:val="00BA343C"/>
    <w:rsid w:val="00C01D01"/>
    <w:rsid w:val="00C06077"/>
    <w:rsid w:val="00C610CE"/>
    <w:rsid w:val="00C93ED8"/>
    <w:rsid w:val="00CC450B"/>
    <w:rsid w:val="00CD3AAF"/>
    <w:rsid w:val="00CF4390"/>
    <w:rsid w:val="00D40CC5"/>
    <w:rsid w:val="00DB171C"/>
    <w:rsid w:val="00DC5DEB"/>
    <w:rsid w:val="00E06931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6</cp:revision>
  <dcterms:created xsi:type="dcterms:W3CDTF">2023-10-20T19:13:00Z</dcterms:created>
  <dcterms:modified xsi:type="dcterms:W3CDTF">2023-10-26T18:06:00Z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