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57" w:rsidRPr="00143357" w:rsidRDefault="00143357" w:rsidP="00143357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57">
        <w:rPr>
          <w:rFonts w:ascii="Times New Roman" w:hAnsi="Times New Roman" w:cs="Times New Roman"/>
          <w:b/>
          <w:sz w:val="24"/>
          <w:szCs w:val="24"/>
        </w:rPr>
        <w:t>FUNDED ENVIRONMENTAL AND MORALE LEAVE (FEML)</w:t>
      </w:r>
    </w:p>
    <w:p w:rsidR="00143357" w:rsidRDefault="00143357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60CD2" w:rsidRDefault="00143357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A41EC">
        <w:rPr>
          <w:rFonts w:ascii="Times New Roman" w:hAnsi="Times New Roman" w:cs="Times New Roman"/>
          <w:b/>
          <w:sz w:val="24"/>
          <w:szCs w:val="24"/>
        </w:rPr>
        <w:t>Reference:</w:t>
      </w:r>
      <w:r>
        <w:rPr>
          <w:rFonts w:ascii="Times New Roman" w:hAnsi="Times New Roman" w:cs="Times New Roman"/>
          <w:sz w:val="24"/>
          <w:szCs w:val="24"/>
        </w:rPr>
        <w:tab/>
      </w:r>
      <w:r w:rsidR="00FA43F6">
        <w:rPr>
          <w:rFonts w:ascii="Times New Roman" w:hAnsi="Times New Roman" w:cs="Times New Roman"/>
          <w:sz w:val="24"/>
          <w:szCs w:val="24"/>
        </w:rPr>
        <w:t>(a) Joint Travel Regulations JTR</w:t>
      </w:r>
      <w:r w:rsidR="00660CD2">
        <w:rPr>
          <w:rFonts w:ascii="Times New Roman" w:hAnsi="Times New Roman" w:cs="Times New Roman"/>
          <w:sz w:val="24"/>
          <w:szCs w:val="24"/>
        </w:rPr>
        <w:t xml:space="preserve"> 0404                  </w:t>
      </w:r>
    </w:p>
    <w:p w:rsidR="00A12A93" w:rsidRDefault="00A12A93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4F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Department of Defense Instruction D</w:t>
      </w:r>
      <w:r w:rsidR="00014EE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DI 1327.06, Leave and Liberty </w:t>
      </w:r>
    </w:p>
    <w:p w:rsidR="00A12A93" w:rsidRDefault="00A12A93" w:rsidP="00A12A93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Policy and Procedures</w:t>
      </w:r>
    </w:p>
    <w:p w:rsidR="00143357" w:rsidRDefault="00143357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43357" w:rsidRDefault="000A41EC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A41EC">
        <w:rPr>
          <w:rFonts w:ascii="Times New Roman" w:hAnsi="Times New Roman" w:cs="Times New Roman"/>
          <w:b/>
          <w:sz w:val="24"/>
          <w:szCs w:val="24"/>
        </w:rPr>
        <w:t>Purpose: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A93">
        <w:rPr>
          <w:rFonts w:ascii="Times New Roman" w:hAnsi="Times New Roman" w:cs="Times New Roman"/>
          <w:sz w:val="24"/>
          <w:szCs w:val="24"/>
        </w:rPr>
        <w:t xml:space="preserve">To provide Government-funded transportation </w:t>
      </w:r>
      <w:r>
        <w:rPr>
          <w:rFonts w:ascii="Times New Roman" w:hAnsi="Times New Roman" w:cs="Times New Roman"/>
          <w:sz w:val="24"/>
          <w:szCs w:val="24"/>
        </w:rPr>
        <w:t xml:space="preserve">for a service member and his/her command-sponsored dependents from an OUTCONUS </w:t>
      </w:r>
      <w:r w:rsidR="00A12A93">
        <w:rPr>
          <w:rFonts w:ascii="Times New Roman" w:hAnsi="Times New Roman" w:cs="Times New Roman"/>
          <w:sz w:val="24"/>
          <w:szCs w:val="24"/>
        </w:rPr>
        <w:t>Funded Envi</w:t>
      </w:r>
      <w:r>
        <w:rPr>
          <w:rFonts w:ascii="Times New Roman" w:hAnsi="Times New Roman" w:cs="Times New Roman"/>
          <w:sz w:val="24"/>
          <w:szCs w:val="24"/>
        </w:rPr>
        <w:t>ro</w:t>
      </w:r>
      <w:r w:rsidR="00A12A93">
        <w:rPr>
          <w:rFonts w:ascii="Times New Roman" w:hAnsi="Times New Roman" w:cs="Times New Roman"/>
          <w:sz w:val="24"/>
          <w:szCs w:val="24"/>
        </w:rPr>
        <w:t>nmental and Morale Leave (FEML) duty location to a designated FEML des</w:t>
      </w:r>
      <w:r w:rsidR="00653D8A">
        <w:rPr>
          <w:rFonts w:ascii="Times New Roman" w:hAnsi="Times New Roman" w:cs="Times New Roman"/>
          <w:sz w:val="24"/>
          <w:szCs w:val="24"/>
        </w:rPr>
        <w:t>tination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F2E05" w:rsidRDefault="006F2E05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F2E05" w:rsidRDefault="00143357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A41EC">
        <w:rPr>
          <w:rFonts w:ascii="Times New Roman" w:hAnsi="Times New Roman" w:cs="Times New Roman"/>
          <w:b/>
          <w:sz w:val="24"/>
          <w:szCs w:val="24"/>
        </w:rPr>
        <w:t>Procedures:</w:t>
      </w:r>
      <w:r>
        <w:rPr>
          <w:rFonts w:ascii="Times New Roman" w:hAnsi="Times New Roman" w:cs="Times New Roman"/>
          <w:sz w:val="24"/>
          <w:szCs w:val="24"/>
        </w:rPr>
        <w:tab/>
      </w:r>
      <w:r w:rsidR="006F2E05">
        <w:rPr>
          <w:rFonts w:ascii="Times New Roman" w:hAnsi="Times New Roman" w:cs="Times New Roman"/>
          <w:sz w:val="24"/>
          <w:szCs w:val="24"/>
        </w:rPr>
        <w:t>Unit POC or designated command representative</w:t>
      </w:r>
      <w:r w:rsidR="000A41EC">
        <w:rPr>
          <w:rFonts w:ascii="Times New Roman" w:hAnsi="Times New Roman" w:cs="Times New Roman"/>
          <w:sz w:val="24"/>
          <w:szCs w:val="24"/>
        </w:rPr>
        <w:t xml:space="preserve"> submits a request via e-mail </w:t>
      </w:r>
      <w:r w:rsidR="002A7E08">
        <w:rPr>
          <w:rFonts w:ascii="Times New Roman" w:hAnsi="Times New Roman" w:cs="Times New Roman"/>
          <w:sz w:val="24"/>
          <w:szCs w:val="24"/>
        </w:rPr>
        <w:t xml:space="preserve">to </w:t>
      </w:r>
      <w:hyperlink r:id="rId5" w:history="1">
        <w:r w:rsidR="0002422B" w:rsidRPr="00A811B3">
          <w:rPr>
            <w:rStyle w:val="Hyperlink"/>
            <w:rFonts w:ascii="Times New Roman" w:hAnsi="Times New Roman" w:cs="Times New Roman"/>
            <w:sz w:val="24"/>
            <w:szCs w:val="24"/>
          </w:rPr>
          <w:t>ARL-PF-CGPSC-PSDFS-TVLANDTRANS@uscg.mil</w:t>
        </w:r>
      </w:hyperlink>
      <w:r w:rsidR="0002422B">
        <w:rPr>
          <w:rFonts w:ascii="Times New Roman" w:hAnsi="Times New Roman" w:cs="Times New Roman"/>
          <w:sz w:val="24"/>
          <w:szCs w:val="24"/>
        </w:rPr>
        <w:t xml:space="preserve"> </w:t>
      </w:r>
      <w:r w:rsidR="002A7E0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F2E05" w:rsidRDefault="006F2E05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F2E05" w:rsidRPr="00561A1F" w:rsidRDefault="006F2E05" w:rsidP="006F2E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sz w:val="24"/>
          <w:szCs w:val="24"/>
        </w:rPr>
        <w:t xml:space="preserve">The e-mail </w:t>
      </w:r>
      <w:r>
        <w:rPr>
          <w:rFonts w:ascii="Times New Roman" w:hAnsi="Times New Roman" w:cs="Times New Roman"/>
          <w:sz w:val="24"/>
          <w:szCs w:val="24"/>
        </w:rPr>
        <w:t>request for a FEML</w:t>
      </w:r>
      <w:r w:rsidRPr="00561A1F">
        <w:rPr>
          <w:rFonts w:ascii="Times New Roman" w:hAnsi="Times New Roman" w:cs="Times New Roman"/>
          <w:sz w:val="24"/>
          <w:szCs w:val="24"/>
        </w:rPr>
        <w:t xml:space="preserve"> TONO/LOA should contain the following information:</w:t>
      </w:r>
    </w:p>
    <w:p w:rsidR="006F2E05" w:rsidRPr="00561A1F" w:rsidRDefault="006F2E05" w:rsidP="006F2E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F2E05" w:rsidRPr="00561A1F" w:rsidRDefault="006F2E05" w:rsidP="006F2E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561A1F">
        <w:rPr>
          <w:rFonts w:ascii="Times New Roman" w:hAnsi="Times New Roman" w:cs="Times New Roman"/>
          <w:sz w:val="24"/>
          <w:szCs w:val="24"/>
        </w:rPr>
        <w:t>Member’s name, rank, EMPLID, unit</w:t>
      </w:r>
    </w:p>
    <w:p w:rsidR="006F2E05" w:rsidRPr="00561A1F" w:rsidRDefault="006F2E05" w:rsidP="006F2E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F2E05" w:rsidRPr="00561A1F" w:rsidRDefault="006F2E05" w:rsidP="006F2E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561A1F">
        <w:rPr>
          <w:rFonts w:ascii="Times New Roman" w:hAnsi="Times New Roman" w:cs="Times New Roman"/>
          <w:sz w:val="24"/>
          <w:szCs w:val="24"/>
        </w:rPr>
        <w:t>Dependent</w:t>
      </w:r>
      <w:r w:rsidR="004740AC">
        <w:rPr>
          <w:rFonts w:ascii="Times New Roman" w:hAnsi="Times New Roman" w:cs="Times New Roman"/>
          <w:sz w:val="24"/>
          <w:szCs w:val="24"/>
        </w:rPr>
        <w:t xml:space="preserve">(s) name </w:t>
      </w:r>
    </w:p>
    <w:p w:rsidR="006F2E05" w:rsidRPr="00561A1F" w:rsidRDefault="006F2E05" w:rsidP="006F2E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F2E05" w:rsidRPr="00561A1F" w:rsidRDefault="006F2E05" w:rsidP="006F2E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4740AC">
        <w:rPr>
          <w:rFonts w:ascii="Times New Roman" w:hAnsi="Times New Roman" w:cs="Times New Roman"/>
          <w:sz w:val="24"/>
          <w:szCs w:val="24"/>
        </w:rPr>
        <w:t xml:space="preserve">Authorized </w:t>
      </w:r>
      <w:r>
        <w:rPr>
          <w:rFonts w:ascii="Times New Roman" w:hAnsi="Times New Roman" w:cs="Times New Roman"/>
          <w:sz w:val="24"/>
          <w:szCs w:val="24"/>
        </w:rPr>
        <w:t>FEML destination</w:t>
      </w:r>
      <w:r w:rsidR="004740AC">
        <w:rPr>
          <w:rFonts w:ascii="Times New Roman" w:hAnsi="Times New Roman" w:cs="Times New Roman"/>
          <w:sz w:val="24"/>
          <w:szCs w:val="24"/>
        </w:rPr>
        <w:t xml:space="preserve">:  </w:t>
      </w:r>
      <w:r w:rsidRPr="00561A1F">
        <w:rPr>
          <w:rFonts w:ascii="Times New Roman" w:hAnsi="Times New Roman" w:cs="Times New Roman"/>
          <w:sz w:val="24"/>
          <w:szCs w:val="24"/>
        </w:rPr>
        <w:t>Travel to/from location/dates</w:t>
      </w:r>
      <w:r>
        <w:rPr>
          <w:rFonts w:ascii="Times New Roman" w:hAnsi="Times New Roman" w:cs="Times New Roman"/>
          <w:sz w:val="24"/>
          <w:szCs w:val="24"/>
        </w:rPr>
        <w:t xml:space="preserve"> and estimated cost.</w:t>
      </w:r>
    </w:p>
    <w:p w:rsidR="006F2E05" w:rsidRDefault="006F2E05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D3204" w:rsidRDefault="002A7E08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A75F9">
        <w:rPr>
          <w:rFonts w:ascii="Times New Roman" w:hAnsi="Times New Roman" w:cs="Times New Roman"/>
          <w:sz w:val="24"/>
          <w:szCs w:val="24"/>
        </w:rPr>
        <w:t>Once the TONO/LOA is issued, the member's admi</w:t>
      </w:r>
      <w:r w:rsidR="004740AC">
        <w:rPr>
          <w:rFonts w:ascii="Times New Roman" w:hAnsi="Times New Roman" w:cs="Times New Roman"/>
          <w:sz w:val="24"/>
          <w:szCs w:val="24"/>
        </w:rPr>
        <w:t>n office is responsible for preparing the orders</w:t>
      </w:r>
      <w:r w:rsidR="004D3204" w:rsidRPr="006A75F9">
        <w:rPr>
          <w:rFonts w:ascii="Times New Roman" w:hAnsi="Times New Roman" w:cs="Times New Roman"/>
          <w:sz w:val="24"/>
          <w:szCs w:val="24"/>
        </w:rPr>
        <w:t>.  Th</w:t>
      </w:r>
      <w:r w:rsidR="004D3204">
        <w:rPr>
          <w:rFonts w:ascii="Times New Roman" w:hAnsi="Times New Roman" w:cs="Times New Roman"/>
          <w:sz w:val="24"/>
          <w:szCs w:val="24"/>
        </w:rPr>
        <w:t>e m</w:t>
      </w:r>
      <w:r w:rsidRPr="00143357">
        <w:rPr>
          <w:rFonts w:ascii="Times New Roman" w:hAnsi="Times New Roman" w:cs="Times New Roman"/>
          <w:sz w:val="24"/>
          <w:szCs w:val="24"/>
        </w:rPr>
        <w:t xml:space="preserve">ember is authorized to travel to a designated place or an alternate location.  The member is responsible for any additional costs to travel to an alternate location beyond what the Government provided transportation costs would have been.  </w:t>
      </w:r>
    </w:p>
    <w:p w:rsidR="004D3204" w:rsidRDefault="004D3204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74D30" w:rsidRDefault="00C74D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  <w:r w:rsidRPr="00C74D30">
        <w:rPr>
          <w:b/>
          <w:color w:val="000000"/>
          <w:sz w:val="24"/>
          <w:szCs w:val="24"/>
        </w:rPr>
        <w:t>Number of FEML Trips</w:t>
      </w:r>
      <w:r>
        <w:rPr>
          <w:b/>
          <w:color w:val="000000"/>
          <w:sz w:val="24"/>
          <w:szCs w:val="24"/>
        </w:rPr>
        <w:t xml:space="preserve">:  </w:t>
      </w:r>
      <w:r w:rsidRPr="00C74D30">
        <w:rPr>
          <w:color w:val="000000"/>
          <w:sz w:val="24"/>
          <w:szCs w:val="24"/>
        </w:rPr>
        <w:t>The number of FEML trips an eligible traveler/dependent may take depends on the traveler's tour</w:t>
      </w:r>
      <w:r>
        <w:rPr>
          <w:color w:val="000000"/>
          <w:sz w:val="24"/>
          <w:szCs w:val="24"/>
        </w:rPr>
        <w:t xml:space="preserve"> </w:t>
      </w:r>
      <w:r w:rsidRPr="00C74D30">
        <w:rPr>
          <w:color w:val="000000"/>
          <w:sz w:val="24"/>
          <w:szCs w:val="24"/>
        </w:rPr>
        <w:t xml:space="preserve">length, as shown </w:t>
      </w:r>
      <w:r>
        <w:rPr>
          <w:color w:val="000000"/>
          <w:sz w:val="24"/>
          <w:szCs w:val="24"/>
        </w:rPr>
        <w:t>below:</w:t>
      </w:r>
    </w:p>
    <w:p w:rsidR="00C74D30" w:rsidRPr="00C74D30" w:rsidRDefault="00C74D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</w:p>
    <w:p w:rsidR="00C74D30" w:rsidRDefault="00C74D30" w:rsidP="00C74D30">
      <w:pPr>
        <w:overflowPunct/>
        <w:spacing w:after="0"/>
        <w:textAlignment w:val="auto"/>
        <w:rPr>
          <w:b/>
          <w:bCs/>
          <w:color w:val="000000"/>
          <w:sz w:val="24"/>
          <w:szCs w:val="24"/>
        </w:rPr>
      </w:pPr>
      <w:r w:rsidRPr="00C74D30">
        <w:rPr>
          <w:b/>
          <w:bCs/>
          <w:color w:val="000000"/>
          <w:sz w:val="24"/>
          <w:szCs w:val="24"/>
        </w:rPr>
        <w:t xml:space="preserve">Tour Length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C74D30">
        <w:rPr>
          <w:b/>
          <w:bCs/>
          <w:color w:val="000000"/>
          <w:sz w:val="24"/>
          <w:szCs w:val="24"/>
        </w:rPr>
        <w:t>Number of FEML Trips Authorized</w:t>
      </w:r>
    </w:p>
    <w:p w:rsidR="00C74D30" w:rsidRDefault="00C74D30" w:rsidP="00026930">
      <w:pPr>
        <w:overflowPunct/>
        <w:spacing w:after="0"/>
        <w:ind w:firstLine="0"/>
        <w:textAlignment w:val="auto"/>
        <w:rPr>
          <w:b/>
          <w:bCs/>
          <w:color w:val="000000"/>
          <w:sz w:val="24"/>
          <w:szCs w:val="24"/>
        </w:rPr>
      </w:pPr>
    </w:p>
    <w:p w:rsidR="00C74D30" w:rsidRPr="00C74D30" w:rsidRDefault="00C74D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  <w:r w:rsidRPr="00C74D30">
        <w:rPr>
          <w:color w:val="000000"/>
          <w:sz w:val="24"/>
          <w:szCs w:val="24"/>
        </w:rPr>
        <w:t xml:space="preserve">At least 24 months, but less than 36 months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74D30">
        <w:rPr>
          <w:color w:val="000000"/>
          <w:sz w:val="24"/>
          <w:szCs w:val="24"/>
        </w:rPr>
        <w:t>1</w:t>
      </w:r>
    </w:p>
    <w:p w:rsidR="00C74D30" w:rsidRPr="00C74D30" w:rsidRDefault="00C74D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  <w:r w:rsidRPr="00C74D30">
        <w:rPr>
          <w:color w:val="000000"/>
          <w:sz w:val="24"/>
          <w:szCs w:val="24"/>
        </w:rPr>
        <w:t xml:space="preserve">Tour </w:t>
      </w:r>
      <w:r w:rsidRPr="00C74D30">
        <w:rPr>
          <w:b/>
          <w:bCs/>
          <w:i/>
          <w:iCs/>
          <w:color w:val="000000"/>
          <w:sz w:val="24"/>
          <w:szCs w:val="24"/>
        </w:rPr>
        <w:t xml:space="preserve">extended </w:t>
      </w:r>
      <w:r w:rsidRPr="00C74D30">
        <w:rPr>
          <w:color w:val="000000"/>
          <w:sz w:val="24"/>
          <w:szCs w:val="24"/>
        </w:rPr>
        <w:t xml:space="preserve">at least 12 months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74D30">
        <w:rPr>
          <w:color w:val="000000"/>
          <w:sz w:val="24"/>
          <w:szCs w:val="24"/>
        </w:rPr>
        <w:t>1 additional</w:t>
      </w:r>
    </w:p>
    <w:p w:rsidR="00C74D30" w:rsidRPr="00C74D30" w:rsidRDefault="00C74D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  <w:r w:rsidRPr="00C74D30">
        <w:rPr>
          <w:color w:val="000000"/>
          <w:sz w:val="24"/>
          <w:szCs w:val="24"/>
        </w:rPr>
        <w:t>At least 36 months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74D30">
        <w:rPr>
          <w:color w:val="000000"/>
          <w:sz w:val="24"/>
          <w:szCs w:val="24"/>
        </w:rPr>
        <w:t>2</w:t>
      </w:r>
    </w:p>
    <w:p w:rsidR="00C74D30" w:rsidRPr="00C74D30" w:rsidRDefault="00C74D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  <w:r w:rsidRPr="00C74D30">
        <w:rPr>
          <w:color w:val="000000"/>
          <w:sz w:val="24"/>
          <w:szCs w:val="24"/>
        </w:rPr>
        <w:t xml:space="preserve">Tour </w:t>
      </w:r>
      <w:r w:rsidRPr="00C74D30">
        <w:rPr>
          <w:b/>
          <w:bCs/>
          <w:i/>
          <w:iCs/>
          <w:color w:val="000000"/>
          <w:sz w:val="24"/>
          <w:szCs w:val="24"/>
        </w:rPr>
        <w:t xml:space="preserve">extended </w:t>
      </w:r>
      <w:r w:rsidRPr="00C74D30">
        <w:rPr>
          <w:color w:val="000000"/>
          <w:sz w:val="24"/>
          <w:szCs w:val="24"/>
        </w:rPr>
        <w:t xml:space="preserve">for any length of time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74D30">
        <w:rPr>
          <w:color w:val="000000"/>
          <w:sz w:val="24"/>
          <w:szCs w:val="24"/>
        </w:rPr>
        <w:t>0 additional</w:t>
      </w:r>
    </w:p>
    <w:p w:rsidR="00026930" w:rsidRDefault="000269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</w:p>
    <w:p w:rsidR="00C74D30" w:rsidRDefault="00C74D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  <w:r w:rsidRPr="00C74D30">
        <w:rPr>
          <w:color w:val="000000"/>
          <w:sz w:val="24"/>
          <w:szCs w:val="24"/>
        </w:rPr>
        <w:t>No more than 2 FEML trips are authorized for any overseas tour including extensions to that tour.</w:t>
      </w:r>
    </w:p>
    <w:p w:rsidR="00026930" w:rsidRDefault="000269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</w:p>
    <w:p w:rsidR="00C74D30" w:rsidRPr="00026930" w:rsidRDefault="00C74D30" w:rsidP="00C74D30">
      <w:pPr>
        <w:overflowPunct/>
        <w:spacing w:after="0"/>
        <w:ind w:firstLine="0"/>
        <w:textAlignment w:val="auto"/>
        <w:rPr>
          <w:b/>
          <w:color w:val="000000"/>
          <w:sz w:val="24"/>
          <w:szCs w:val="24"/>
        </w:rPr>
      </w:pPr>
      <w:r w:rsidRPr="00026930">
        <w:rPr>
          <w:b/>
          <w:color w:val="000000"/>
          <w:sz w:val="24"/>
          <w:szCs w:val="24"/>
        </w:rPr>
        <w:t>Time Limitation</w:t>
      </w:r>
      <w:r w:rsidR="00026930">
        <w:rPr>
          <w:b/>
          <w:color w:val="000000"/>
          <w:sz w:val="24"/>
          <w:szCs w:val="24"/>
        </w:rPr>
        <w:t xml:space="preserve"> - </w:t>
      </w:r>
      <w:r w:rsidRPr="00026930">
        <w:rPr>
          <w:b/>
          <w:color w:val="000000"/>
          <w:sz w:val="24"/>
          <w:szCs w:val="24"/>
        </w:rPr>
        <w:t>FEML travel:</w:t>
      </w:r>
    </w:p>
    <w:p w:rsidR="00026930" w:rsidRDefault="000269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</w:p>
    <w:p w:rsidR="004740AC" w:rsidRDefault="004740AC" w:rsidP="004740AC">
      <w:pPr>
        <w:pStyle w:val="ListParagraph"/>
        <w:numPr>
          <w:ilvl w:val="0"/>
          <w:numId w:val="3"/>
        </w:numPr>
        <w:overflowPunct/>
        <w:spacing w:after="0"/>
        <w:textAlignment w:val="auto"/>
        <w:rPr>
          <w:sz w:val="24"/>
          <w:szCs w:val="24"/>
        </w:rPr>
      </w:pPr>
      <w:r w:rsidRPr="004740AC">
        <w:rPr>
          <w:sz w:val="24"/>
          <w:szCs w:val="24"/>
        </w:rPr>
        <w:t>Should not be performed within three months of the beginning or end of a 12-month extension to a tour that previously was at least 24 months long but less than 36 months.</w:t>
      </w:r>
    </w:p>
    <w:p w:rsidR="00026930" w:rsidRPr="004740AC" w:rsidRDefault="004740AC" w:rsidP="004740AC">
      <w:pPr>
        <w:pStyle w:val="ListParagraph"/>
        <w:numPr>
          <w:ilvl w:val="0"/>
          <w:numId w:val="3"/>
        </w:numPr>
        <w:overflowPunct/>
        <w:spacing w:after="0"/>
        <w:textAlignment w:val="auto"/>
        <w:rPr>
          <w:color w:val="000000"/>
          <w:sz w:val="24"/>
          <w:szCs w:val="24"/>
        </w:rPr>
      </w:pPr>
      <w:r w:rsidRPr="004740AC">
        <w:rPr>
          <w:sz w:val="24"/>
          <w:szCs w:val="24"/>
        </w:rPr>
        <w:t xml:space="preserve">Should not be performed within six months after the beginning or six months </w:t>
      </w:r>
      <w:r w:rsidR="00C60BA4" w:rsidRPr="004740AC">
        <w:rPr>
          <w:sz w:val="24"/>
          <w:szCs w:val="24"/>
        </w:rPr>
        <w:t>before the</w:t>
      </w:r>
      <w:r w:rsidRPr="004740AC">
        <w:rPr>
          <w:sz w:val="24"/>
          <w:szCs w:val="24"/>
        </w:rPr>
        <w:t xml:space="preserve"> end of a 24- or 36-month tour of duty.</w:t>
      </w:r>
    </w:p>
    <w:p w:rsidR="00026930" w:rsidRDefault="00026930" w:rsidP="00C74D30">
      <w:pPr>
        <w:overflowPunct/>
        <w:spacing w:after="0"/>
        <w:ind w:firstLine="0"/>
        <w:textAlignment w:val="auto"/>
        <w:rPr>
          <w:b/>
          <w:bCs/>
          <w:i/>
          <w:iCs/>
          <w:color w:val="000000"/>
          <w:sz w:val="24"/>
          <w:szCs w:val="24"/>
        </w:rPr>
      </w:pPr>
    </w:p>
    <w:p w:rsidR="00026930" w:rsidRDefault="000269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</w:p>
    <w:sectPr w:rsidR="00026930" w:rsidSect="00F84C5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F429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F033923"/>
    <w:multiLevelType w:val="hybridMultilevel"/>
    <w:tmpl w:val="C2688564"/>
    <w:lvl w:ilvl="0" w:tplc="B3BE1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DB3242"/>
    <w:multiLevelType w:val="hybridMultilevel"/>
    <w:tmpl w:val="64F0B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143357"/>
    <w:rsid w:val="0000034F"/>
    <w:rsid w:val="00002AF1"/>
    <w:rsid w:val="00005A90"/>
    <w:rsid w:val="00005C72"/>
    <w:rsid w:val="00006303"/>
    <w:rsid w:val="00006877"/>
    <w:rsid w:val="000072BA"/>
    <w:rsid w:val="00007F42"/>
    <w:rsid w:val="00011743"/>
    <w:rsid w:val="000124CF"/>
    <w:rsid w:val="00013355"/>
    <w:rsid w:val="000135FC"/>
    <w:rsid w:val="000140E6"/>
    <w:rsid w:val="00014D64"/>
    <w:rsid w:val="00014EE0"/>
    <w:rsid w:val="000224F0"/>
    <w:rsid w:val="000226BD"/>
    <w:rsid w:val="0002422B"/>
    <w:rsid w:val="000250BF"/>
    <w:rsid w:val="00026930"/>
    <w:rsid w:val="00030EB5"/>
    <w:rsid w:val="000334F1"/>
    <w:rsid w:val="000337EE"/>
    <w:rsid w:val="00033C9A"/>
    <w:rsid w:val="00033D4D"/>
    <w:rsid w:val="0004050A"/>
    <w:rsid w:val="00041197"/>
    <w:rsid w:val="000412FC"/>
    <w:rsid w:val="0004320D"/>
    <w:rsid w:val="00044ADB"/>
    <w:rsid w:val="00044F9C"/>
    <w:rsid w:val="00047FBA"/>
    <w:rsid w:val="00050D8D"/>
    <w:rsid w:val="00050E57"/>
    <w:rsid w:val="00055277"/>
    <w:rsid w:val="00056046"/>
    <w:rsid w:val="00061A88"/>
    <w:rsid w:val="00061C8E"/>
    <w:rsid w:val="00071C13"/>
    <w:rsid w:val="00072076"/>
    <w:rsid w:val="00073ED4"/>
    <w:rsid w:val="000775F0"/>
    <w:rsid w:val="0008019B"/>
    <w:rsid w:val="00081EAA"/>
    <w:rsid w:val="000821C6"/>
    <w:rsid w:val="00084B01"/>
    <w:rsid w:val="00085B12"/>
    <w:rsid w:val="00087A46"/>
    <w:rsid w:val="00087A75"/>
    <w:rsid w:val="000934A6"/>
    <w:rsid w:val="00096A11"/>
    <w:rsid w:val="000A07EA"/>
    <w:rsid w:val="000A3A23"/>
    <w:rsid w:val="000A41EC"/>
    <w:rsid w:val="000A4E8E"/>
    <w:rsid w:val="000A7059"/>
    <w:rsid w:val="000B2F0C"/>
    <w:rsid w:val="000B312F"/>
    <w:rsid w:val="000B3BD7"/>
    <w:rsid w:val="000C1326"/>
    <w:rsid w:val="000C1942"/>
    <w:rsid w:val="000D2481"/>
    <w:rsid w:val="000D24E8"/>
    <w:rsid w:val="000E12A3"/>
    <w:rsid w:val="000E1738"/>
    <w:rsid w:val="000F776E"/>
    <w:rsid w:val="0010192B"/>
    <w:rsid w:val="00101F36"/>
    <w:rsid w:val="001032E6"/>
    <w:rsid w:val="00104118"/>
    <w:rsid w:val="00104747"/>
    <w:rsid w:val="001060BE"/>
    <w:rsid w:val="001106E8"/>
    <w:rsid w:val="0011076A"/>
    <w:rsid w:val="001123D6"/>
    <w:rsid w:val="001124F5"/>
    <w:rsid w:val="00112C6C"/>
    <w:rsid w:val="001134EB"/>
    <w:rsid w:val="001136AC"/>
    <w:rsid w:val="00113BD3"/>
    <w:rsid w:val="00117B7A"/>
    <w:rsid w:val="00125CC2"/>
    <w:rsid w:val="001319B7"/>
    <w:rsid w:val="00132531"/>
    <w:rsid w:val="0013355D"/>
    <w:rsid w:val="00134741"/>
    <w:rsid w:val="00137295"/>
    <w:rsid w:val="00141452"/>
    <w:rsid w:val="00143357"/>
    <w:rsid w:val="0014413C"/>
    <w:rsid w:val="00146E52"/>
    <w:rsid w:val="00150E92"/>
    <w:rsid w:val="001531D1"/>
    <w:rsid w:val="00154AB8"/>
    <w:rsid w:val="001608F6"/>
    <w:rsid w:val="001636B2"/>
    <w:rsid w:val="001644E2"/>
    <w:rsid w:val="00166C89"/>
    <w:rsid w:val="0017079E"/>
    <w:rsid w:val="00171234"/>
    <w:rsid w:val="00171EB9"/>
    <w:rsid w:val="00172ED7"/>
    <w:rsid w:val="00176215"/>
    <w:rsid w:val="001779D8"/>
    <w:rsid w:val="001825D2"/>
    <w:rsid w:val="0018412A"/>
    <w:rsid w:val="00186ED7"/>
    <w:rsid w:val="00190B6A"/>
    <w:rsid w:val="00191246"/>
    <w:rsid w:val="00191D46"/>
    <w:rsid w:val="00194021"/>
    <w:rsid w:val="00195FF0"/>
    <w:rsid w:val="0019685C"/>
    <w:rsid w:val="001A097B"/>
    <w:rsid w:val="001A206D"/>
    <w:rsid w:val="001A37A9"/>
    <w:rsid w:val="001A3EA7"/>
    <w:rsid w:val="001A625F"/>
    <w:rsid w:val="001A74BB"/>
    <w:rsid w:val="001A7D12"/>
    <w:rsid w:val="001B15B6"/>
    <w:rsid w:val="001B2C50"/>
    <w:rsid w:val="001B5A84"/>
    <w:rsid w:val="001C643B"/>
    <w:rsid w:val="001C7210"/>
    <w:rsid w:val="001D0259"/>
    <w:rsid w:val="001D02A3"/>
    <w:rsid w:val="001D0346"/>
    <w:rsid w:val="001D1F94"/>
    <w:rsid w:val="001D2813"/>
    <w:rsid w:val="001E0914"/>
    <w:rsid w:val="001E6EAA"/>
    <w:rsid w:val="001F11BF"/>
    <w:rsid w:val="001F25EB"/>
    <w:rsid w:val="00200BE1"/>
    <w:rsid w:val="00202574"/>
    <w:rsid w:val="002048DB"/>
    <w:rsid w:val="002053AB"/>
    <w:rsid w:val="00210AA0"/>
    <w:rsid w:val="00217CC7"/>
    <w:rsid w:val="002275E7"/>
    <w:rsid w:val="00235566"/>
    <w:rsid w:val="00236A19"/>
    <w:rsid w:val="00237E46"/>
    <w:rsid w:val="00243969"/>
    <w:rsid w:val="00243A95"/>
    <w:rsid w:val="00244CC8"/>
    <w:rsid w:val="00245EEB"/>
    <w:rsid w:val="00246E33"/>
    <w:rsid w:val="002545EE"/>
    <w:rsid w:val="00255427"/>
    <w:rsid w:val="00256872"/>
    <w:rsid w:val="002613F9"/>
    <w:rsid w:val="002625E1"/>
    <w:rsid w:val="0026573A"/>
    <w:rsid w:val="0026594A"/>
    <w:rsid w:val="002734C4"/>
    <w:rsid w:val="002828E1"/>
    <w:rsid w:val="00283748"/>
    <w:rsid w:val="00283F39"/>
    <w:rsid w:val="0028626A"/>
    <w:rsid w:val="00292693"/>
    <w:rsid w:val="00293819"/>
    <w:rsid w:val="00296B81"/>
    <w:rsid w:val="002A468F"/>
    <w:rsid w:val="002A487A"/>
    <w:rsid w:val="002A53D7"/>
    <w:rsid w:val="002A689A"/>
    <w:rsid w:val="002A6C07"/>
    <w:rsid w:val="002A70EC"/>
    <w:rsid w:val="002A74B7"/>
    <w:rsid w:val="002A7E08"/>
    <w:rsid w:val="002B1E30"/>
    <w:rsid w:val="002B4444"/>
    <w:rsid w:val="002B7DBF"/>
    <w:rsid w:val="002C6BC8"/>
    <w:rsid w:val="002D1A85"/>
    <w:rsid w:val="002D3D24"/>
    <w:rsid w:val="002D55E9"/>
    <w:rsid w:val="002D5A48"/>
    <w:rsid w:val="002E23F8"/>
    <w:rsid w:val="002E3FAD"/>
    <w:rsid w:val="002E42FB"/>
    <w:rsid w:val="002E521A"/>
    <w:rsid w:val="002E6AD4"/>
    <w:rsid w:val="002F0C97"/>
    <w:rsid w:val="002F0CD6"/>
    <w:rsid w:val="002F3178"/>
    <w:rsid w:val="002F3876"/>
    <w:rsid w:val="002F3A1F"/>
    <w:rsid w:val="002F5991"/>
    <w:rsid w:val="002F6E72"/>
    <w:rsid w:val="0030004E"/>
    <w:rsid w:val="0030111E"/>
    <w:rsid w:val="00301CF3"/>
    <w:rsid w:val="00303C59"/>
    <w:rsid w:val="003056A7"/>
    <w:rsid w:val="0031073D"/>
    <w:rsid w:val="0031093A"/>
    <w:rsid w:val="00310F9D"/>
    <w:rsid w:val="003117B4"/>
    <w:rsid w:val="0031193E"/>
    <w:rsid w:val="00312C57"/>
    <w:rsid w:val="00313104"/>
    <w:rsid w:val="00315C98"/>
    <w:rsid w:val="00317412"/>
    <w:rsid w:val="00322ADD"/>
    <w:rsid w:val="00326444"/>
    <w:rsid w:val="00326917"/>
    <w:rsid w:val="0032699C"/>
    <w:rsid w:val="0033063D"/>
    <w:rsid w:val="00331BFB"/>
    <w:rsid w:val="0033271C"/>
    <w:rsid w:val="00332B44"/>
    <w:rsid w:val="0033502E"/>
    <w:rsid w:val="00336767"/>
    <w:rsid w:val="00337173"/>
    <w:rsid w:val="0034443D"/>
    <w:rsid w:val="0034593B"/>
    <w:rsid w:val="00346935"/>
    <w:rsid w:val="00347226"/>
    <w:rsid w:val="00350DB5"/>
    <w:rsid w:val="00350E19"/>
    <w:rsid w:val="00354061"/>
    <w:rsid w:val="00354C0F"/>
    <w:rsid w:val="00365948"/>
    <w:rsid w:val="00366ECE"/>
    <w:rsid w:val="003700FC"/>
    <w:rsid w:val="003725E4"/>
    <w:rsid w:val="003738DD"/>
    <w:rsid w:val="0037638F"/>
    <w:rsid w:val="00376C98"/>
    <w:rsid w:val="0037720F"/>
    <w:rsid w:val="003772E5"/>
    <w:rsid w:val="003877AF"/>
    <w:rsid w:val="00390D4A"/>
    <w:rsid w:val="00394B05"/>
    <w:rsid w:val="003956E0"/>
    <w:rsid w:val="003A2E3A"/>
    <w:rsid w:val="003A7FF2"/>
    <w:rsid w:val="003B6646"/>
    <w:rsid w:val="003B73AC"/>
    <w:rsid w:val="003C107A"/>
    <w:rsid w:val="003C371F"/>
    <w:rsid w:val="003C3F69"/>
    <w:rsid w:val="003C42BD"/>
    <w:rsid w:val="003C4951"/>
    <w:rsid w:val="003C4A93"/>
    <w:rsid w:val="003D3293"/>
    <w:rsid w:val="003D3602"/>
    <w:rsid w:val="003D366D"/>
    <w:rsid w:val="003D488A"/>
    <w:rsid w:val="003D73FE"/>
    <w:rsid w:val="003E22F9"/>
    <w:rsid w:val="003E23D8"/>
    <w:rsid w:val="003E6420"/>
    <w:rsid w:val="003F050C"/>
    <w:rsid w:val="003F20BF"/>
    <w:rsid w:val="003F30D9"/>
    <w:rsid w:val="003F3515"/>
    <w:rsid w:val="003F40EB"/>
    <w:rsid w:val="00400466"/>
    <w:rsid w:val="0040150A"/>
    <w:rsid w:val="00401C46"/>
    <w:rsid w:val="0040532A"/>
    <w:rsid w:val="00405392"/>
    <w:rsid w:val="0040663F"/>
    <w:rsid w:val="00406EFB"/>
    <w:rsid w:val="0041131A"/>
    <w:rsid w:val="00411B9F"/>
    <w:rsid w:val="00420514"/>
    <w:rsid w:val="00420C6E"/>
    <w:rsid w:val="00420D9B"/>
    <w:rsid w:val="0042764B"/>
    <w:rsid w:val="00430C8B"/>
    <w:rsid w:val="00430CFC"/>
    <w:rsid w:val="004319A7"/>
    <w:rsid w:val="00431D07"/>
    <w:rsid w:val="00434296"/>
    <w:rsid w:val="004354DD"/>
    <w:rsid w:val="00435A5C"/>
    <w:rsid w:val="00436609"/>
    <w:rsid w:val="004448C9"/>
    <w:rsid w:val="0044649C"/>
    <w:rsid w:val="00452C08"/>
    <w:rsid w:val="00454F9E"/>
    <w:rsid w:val="0045558D"/>
    <w:rsid w:val="00456697"/>
    <w:rsid w:val="00461D0A"/>
    <w:rsid w:val="00462094"/>
    <w:rsid w:val="00462385"/>
    <w:rsid w:val="00463D43"/>
    <w:rsid w:val="00464B6F"/>
    <w:rsid w:val="00467635"/>
    <w:rsid w:val="004740AC"/>
    <w:rsid w:val="00474D93"/>
    <w:rsid w:val="00474D95"/>
    <w:rsid w:val="00475596"/>
    <w:rsid w:val="00475C78"/>
    <w:rsid w:val="00480C18"/>
    <w:rsid w:val="00486030"/>
    <w:rsid w:val="00490885"/>
    <w:rsid w:val="004913A7"/>
    <w:rsid w:val="00493399"/>
    <w:rsid w:val="00496854"/>
    <w:rsid w:val="00496968"/>
    <w:rsid w:val="00497A90"/>
    <w:rsid w:val="004A03BD"/>
    <w:rsid w:val="004A17BC"/>
    <w:rsid w:val="004A18E8"/>
    <w:rsid w:val="004A2D7E"/>
    <w:rsid w:val="004A4A35"/>
    <w:rsid w:val="004A65BA"/>
    <w:rsid w:val="004B5B3E"/>
    <w:rsid w:val="004C1D98"/>
    <w:rsid w:val="004C222F"/>
    <w:rsid w:val="004C6375"/>
    <w:rsid w:val="004D3204"/>
    <w:rsid w:val="004D5978"/>
    <w:rsid w:val="004E189C"/>
    <w:rsid w:val="004E28F5"/>
    <w:rsid w:val="004E293C"/>
    <w:rsid w:val="004E348A"/>
    <w:rsid w:val="004E7193"/>
    <w:rsid w:val="004E7B9E"/>
    <w:rsid w:val="004E7FFA"/>
    <w:rsid w:val="004F0B49"/>
    <w:rsid w:val="004F0D6A"/>
    <w:rsid w:val="004F573D"/>
    <w:rsid w:val="004F760C"/>
    <w:rsid w:val="0050323E"/>
    <w:rsid w:val="00503673"/>
    <w:rsid w:val="00503B9F"/>
    <w:rsid w:val="00503FC6"/>
    <w:rsid w:val="00507F4E"/>
    <w:rsid w:val="00516BBA"/>
    <w:rsid w:val="0052169C"/>
    <w:rsid w:val="00521C8E"/>
    <w:rsid w:val="00522F61"/>
    <w:rsid w:val="005246EF"/>
    <w:rsid w:val="005301F3"/>
    <w:rsid w:val="00531BCA"/>
    <w:rsid w:val="00535580"/>
    <w:rsid w:val="005367AF"/>
    <w:rsid w:val="00540A6B"/>
    <w:rsid w:val="00540E85"/>
    <w:rsid w:val="005421E8"/>
    <w:rsid w:val="00544771"/>
    <w:rsid w:val="00547B60"/>
    <w:rsid w:val="005506F1"/>
    <w:rsid w:val="00551B2A"/>
    <w:rsid w:val="00552103"/>
    <w:rsid w:val="00554C70"/>
    <w:rsid w:val="0055608C"/>
    <w:rsid w:val="00562591"/>
    <w:rsid w:val="00562DDB"/>
    <w:rsid w:val="00564A83"/>
    <w:rsid w:val="00566174"/>
    <w:rsid w:val="0056642E"/>
    <w:rsid w:val="00566C1C"/>
    <w:rsid w:val="00581162"/>
    <w:rsid w:val="00582C60"/>
    <w:rsid w:val="0058385B"/>
    <w:rsid w:val="00584754"/>
    <w:rsid w:val="0058516C"/>
    <w:rsid w:val="00587281"/>
    <w:rsid w:val="00595DF7"/>
    <w:rsid w:val="005967A0"/>
    <w:rsid w:val="005A03AE"/>
    <w:rsid w:val="005A0F11"/>
    <w:rsid w:val="005A44A8"/>
    <w:rsid w:val="005A44DD"/>
    <w:rsid w:val="005A53EF"/>
    <w:rsid w:val="005A660E"/>
    <w:rsid w:val="005A7BF1"/>
    <w:rsid w:val="005B37C3"/>
    <w:rsid w:val="005C0AA5"/>
    <w:rsid w:val="005C14A9"/>
    <w:rsid w:val="005C1677"/>
    <w:rsid w:val="005C588B"/>
    <w:rsid w:val="005C6E33"/>
    <w:rsid w:val="005D3DFF"/>
    <w:rsid w:val="005D55EE"/>
    <w:rsid w:val="005D6AB3"/>
    <w:rsid w:val="005E3549"/>
    <w:rsid w:val="005E71AE"/>
    <w:rsid w:val="005F1313"/>
    <w:rsid w:val="005F1DD5"/>
    <w:rsid w:val="005F2831"/>
    <w:rsid w:val="005F5882"/>
    <w:rsid w:val="005F6FFB"/>
    <w:rsid w:val="005F757A"/>
    <w:rsid w:val="005F7C4A"/>
    <w:rsid w:val="00600199"/>
    <w:rsid w:val="00600843"/>
    <w:rsid w:val="0061241F"/>
    <w:rsid w:val="00612EB3"/>
    <w:rsid w:val="00613E40"/>
    <w:rsid w:val="0062008F"/>
    <w:rsid w:val="006236BE"/>
    <w:rsid w:val="006270F0"/>
    <w:rsid w:val="00635DE2"/>
    <w:rsid w:val="0063625E"/>
    <w:rsid w:val="00636D8D"/>
    <w:rsid w:val="00644E07"/>
    <w:rsid w:val="0064528D"/>
    <w:rsid w:val="00650911"/>
    <w:rsid w:val="00652264"/>
    <w:rsid w:val="00653D8A"/>
    <w:rsid w:val="0065474A"/>
    <w:rsid w:val="00654806"/>
    <w:rsid w:val="00655306"/>
    <w:rsid w:val="00656470"/>
    <w:rsid w:val="00656C47"/>
    <w:rsid w:val="00660CD2"/>
    <w:rsid w:val="0066613D"/>
    <w:rsid w:val="00666DBA"/>
    <w:rsid w:val="006672E7"/>
    <w:rsid w:val="00671B5D"/>
    <w:rsid w:val="00673B01"/>
    <w:rsid w:val="00674025"/>
    <w:rsid w:val="006750C4"/>
    <w:rsid w:val="00675270"/>
    <w:rsid w:val="006753EF"/>
    <w:rsid w:val="00675E1B"/>
    <w:rsid w:val="00676B0F"/>
    <w:rsid w:val="00676C17"/>
    <w:rsid w:val="00680DE1"/>
    <w:rsid w:val="006824CC"/>
    <w:rsid w:val="00682D63"/>
    <w:rsid w:val="0068426C"/>
    <w:rsid w:val="00687978"/>
    <w:rsid w:val="006A3C07"/>
    <w:rsid w:val="006A426B"/>
    <w:rsid w:val="006A75F9"/>
    <w:rsid w:val="006B1F77"/>
    <w:rsid w:val="006B4D29"/>
    <w:rsid w:val="006B55C3"/>
    <w:rsid w:val="006B5E71"/>
    <w:rsid w:val="006B69FF"/>
    <w:rsid w:val="006B7E5E"/>
    <w:rsid w:val="006C09F7"/>
    <w:rsid w:val="006C5B85"/>
    <w:rsid w:val="006C7AD3"/>
    <w:rsid w:val="006C7EA9"/>
    <w:rsid w:val="006D1A2E"/>
    <w:rsid w:val="006E0656"/>
    <w:rsid w:val="006E398A"/>
    <w:rsid w:val="006E3C5B"/>
    <w:rsid w:val="006E43A5"/>
    <w:rsid w:val="006E49A6"/>
    <w:rsid w:val="006E4CA1"/>
    <w:rsid w:val="006E751F"/>
    <w:rsid w:val="006F2C4C"/>
    <w:rsid w:val="006F2E05"/>
    <w:rsid w:val="00707563"/>
    <w:rsid w:val="00707CE9"/>
    <w:rsid w:val="0071058C"/>
    <w:rsid w:val="00710985"/>
    <w:rsid w:val="00712520"/>
    <w:rsid w:val="007267EB"/>
    <w:rsid w:val="0073155F"/>
    <w:rsid w:val="00733F91"/>
    <w:rsid w:val="00736F03"/>
    <w:rsid w:val="00740DAD"/>
    <w:rsid w:val="007500A3"/>
    <w:rsid w:val="00757430"/>
    <w:rsid w:val="007618F2"/>
    <w:rsid w:val="00762705"/>
    <w:rsid w:val="0076476B"/>
    <w:rsid w:val="007703C6"/>
    <w:rsid w:val="00772152"/>
    <w:rsid w:val="0077609E"/>
    <w:rsid w:val="00776F8E"/>
    <w:rsid w:val="007837C7"/>
    <w:rsid w:val="00784F67"/>
    <w:rsid w:val="007864A7"/>
    <w:rsid w:val="007865C1"/>
    <w:rsid w:val="007905BB"/>
    <w:rsid w:val="00796127"/>
    <w:rsid w:val="007A1911"/>
    <w:rsid w:val="007A27C0"/>
    <w:rsid w:val="007A59F3"/>
    <w:rsid w:val="007A6DBB"/>
    <w:rsid w:val="007B0B0C"/>
    <w:rsid w:val="007B1006"/>
    <w:rsid w:val="007C3349"/>
    <w:rsid w:val="007C4010"/>
    <w:rsid w:val="007D33B2"/>
    <w:rsid w:val="007D69E6"/>
    <w:rsid w:val="007E0EE1"/>
    <w:rsid w:val="007E6843"/>
    <w:rsid w:val="007E7B19"/>
    <w:rsid w:val="007F0EBB"/>
    <w:rsid w:val="007F18E8"/>
    <w:rsid w:val="007F2BAA"/>
    <w:rsid w:val="007F4EA4"/>
    <w:rsid w:val="007F5189"/>
    <w:rsid w:val="007F6C77"/>
    <w:rsid w:val="0080219F"/>
    <w:rsid w:val="00806E95"/>
    <w:rsid w:val="008143E9"/>
    <w:rsid w:val="0081465C"/>
    <w:rsid w:val="00814C96"/>
    <w:rsid w:val="00815111"/>
    <w:rsid w:val="00821A68"/>
    <w:rsid w:val="00822639"/>
    <w:rsid w:val="008234F4"/>
    <w:rsid w:val="00826F55"/>
    <w:rsid w:val="008307D1"/>
    <w:rsid w:val="008311B7"/>
    <w:rsid w:val="00832C66"/>
    <w:rsid w:val="00835802"/>
    <w:rsid w:val="008412DD"/>
    <w:rsid w:val="00845615"/>
    <w:rsid w:val="008476EC"/>
    <w:rsid w:val="00850204"/>
    <w:rsid w:val="00851051"/>
    <w:rsid w:val="00852DF1"/>
    <w:rsid w:val="00853BF6"/>
    <w:rsid w:val="00854ABA"/>
    <w:rsid w:val="00854B25"/>
    <w:rsid w:val="00856FD9"/>
    <w:rsid w:val="00862270"/>
    <w:rsid w:val="00862707"/>
    <w:rsid w:val="008666B8"/>
    <w:rsid w:val="00866FDC"/>
    <w:rsid w:val="00873A9B"/>
    <w:rsid w:val="00874443"/>
    <w:rsid w:val="00882F06"/>
    <w:rsid w:val="00883BB2"/>
    <w:rsid w:val="00885901"/>
    <w:rsid w:val="00891A5A"/>
    <w:rsid w:val="008956A9"/>
    <w:rsid w:val="0089584E"/>
    <w:rsid w:val="00896A71"/>
    <w:rsid w:val="00897AFF"/>
    <w:rsid w:val="008A3A43"/>
    <w:rsid w:val="008A3BF8"/>
    <w:rsid w:val="008A4DBC"/>
    <w:rsid w:val="008A5E03"/>
    <w:rsid w:val="008B10E7"/>
    <w:rsid w:val="008B72FC"/>
    <w:rsid w:val="008B7438"/>
    <w:rsid w:val="008C293D"/>
    <w:rsid w:val="008C2FCF"/>
    <w:rsid w:val="008C3739"/>
    <w:rsid w:val="008C39DC"/>
    <w:rsid w:val="008C6B70"/>
    <w:rsid w:val="008C7E75"/>
    <w:rsid w:val="008D6A49"/>
    <w:rsid w:val="008D6D3A"/>
    <w:rsid w:val="008E13A9"/>
    <w:rsid w:val="008E2A01"/>
    <w:rsid w:val="008E4FF9"/>
    <w:rsid w:val="008E6739"/>
    <w:rsid w:val="008E7CEB"/>
    <w:rsid w:val="008F0FE9"/>
    <w:rsid w:val="008F1E08"/>
    <w:rsid w:val="008F3C2B"/>
    <w:rsid w:val="008F475A"/>
    <w:rsid w:val="008F4F05"/>
    <w:rsid w:val="008F5A31"/>
    <w:rsid w:val="008F5ED7"/>
    <w:rsid w:val="008F78FD"/>
    <w:rsid w:val="0090052C"/>
    <w:rsid w:val="00901836"/>
    <w:rsid w:val="00901E15"/>
    <w:rsid w:val="00901F10"/>
    <w:rsid w:val="009023D4"/>
    <w:rsid w:val="009028C9"/>
    <w:rsid w:val="0090445A"/>
    <w:rsid w:val="009049E4"/>
    <w:rsid w:val="00905164"/>
    <w:rsid w:val="009073C6"/>
    <w:rsid w:val="0090744C"/>
    <w:rsid w:val="009109A7"/>
    <w:rsid w:val="0091184F"/>
    <w:rsid w:val="00912E27"/>
    <w:rsid w:val="00912FF6"/>
    <w:rsid w:val="009208BC"/>
    <w:rsid w:val="00920AC1"/>
    <w:rsid w:val="00920F9F"/>
    <w:rsid w:val="00921922"/>
    <w:rsid w:val="00922EA1"/>
    <w:rsid w:val="00924E70"/>
    <w:rsid w:val="00925E2C"/>
    <w:rsid w:val="00933081"/>
    <w:rsid w:val="0093410A"/>
    <w:rsid w:val="0094119B"/>
    <w:rsid w:val="00941C62"/>
    <w:rsid w:val="009435BA"/>
    <w:rsid w:val="00944BAA"/>
    <w:rsid w:val="00944E1E"/>
    <w:rsid w:val="0095206B"/>
    <w:rsid w:val="00954368"/>
    <w:rsid w:val="00960A57"/>
    <w:rsid w:val="009624BD"/>
    <w:rsid w:val="0096610F"/>
    <w:rsid w:val="00966A43"/>
    <w:rsid w:val="00977A05"/>
    <w:rsid w:val="0098136B"/>
    <w:rsid w:val="009856D8"/>
    <w:rsid w:val="009873F3"/>
    <w:rsid w:val="00993243"/>
    <w:rsid w:val="009933E8"/>
    <w:rsid w:val="009956C6"/>
    <w:rsid w:val="00996D70"/>
    <w:rsid w:val="009A0666"/>
    <w:rsid w:val="009A20CB"/>
    <w:rsid w:val="009A498F"/>
    <w:rsid w:val="009B4376"/>
    <w:rsid w:val="009B4722"/>
    <w:rsid w:val="009B765D"/>
    <w:rsid w:val="009C0113"/>
    <w:rsid w:val="009C0D19"/>
    <w:rsid w:val="009C2E11"/>
    <w:rsid w:val="009D5AC7"/>
    <w:rsid w:val="009D6A3B"/>
    <w:rsid w:val="009E0995"/>
    <w:rsid w:val="009E4A75"/>
    <w:rsid w:val="009E50B8"/>
    <w:rsid w:val="009E77FC"/>
    <w:rsid w:val="009F251D"/>
    <w:rsid w:val="009F425E"/>
    <w:rsid w:val="009F43EE"/>
    <w:rsid w:val="009F4867"/>
    <w:rsid w:val="009F4C51"/>
    <w:rsid w:val="009F688C"/>
    <w:rsid w:val="00A074E6"/>
    <w:rsid w:val="00A12A74"/>
    <w:rsid w:val="00A12A93"/>
    <w:rsid w:val="00A15CD9"/>
    <w:rsid w:val="00A15F3A"/>
    <w:rsid w:val="00A17463"/>
    <w:rsid w:val="00A205D6"/>
    <w:rsid w:val="00A24B15"/>
    <w:rsid w:val="00A27F6C"/>
    <w:rsid w:val="00A301FF"/>
    <w:rsid w:val="00A31823"/>
    <w:rsid w:val="00A33D1C"/>
    <w:rsid w:val="00A35C51"/>
    <w:rsid w:val="00A36E39"/>
    <w:rsid w:val="00A403CF"/>
    <w:rsid w:val="00A41CA4"/>
    <w:rsid w:val="00A465C7"/>
    <w:rsid w:val="00A51759"/>
    <w:rsid w:val="00A520EE"/>
    <w:rsid w:val="00A541BC"/>
    <w:rsid w:val="00A54883"/>
    <w:rsid w:val="00A57CE8"/>
    <w:rsid w:val="00A60932"/>
    <w:rsid w:val="00A6614B"/>
    <w:rsid w:val="00A66C70"/>
    <w:rsid w:val="00A66EB0"/>
    <w:rsid w:val="00A718FB"/>
    <w:rsid w:val="00A76986"/>
    <w:rsid w:val="00A77E58"/>
    <w:rsid w:val="00A83D78"/>
    <w:rsid w:val="00A83FC9"/>
    <w:rsid w:val="00A84885"/>
    <w:rsid w:val="00A86007"/>
    <w:rsid w:val="00A90695"/>
    <w:rsid w:val="00A9117E"/>
    <w:rsid w:val="00A95B87"/>
    <w:rsid w:val="00A96064"/>
    <w:rsid w:val="00A979FA"/>
    <w:rsid w:val="00AA0116"/>
    <w:rsid w:val="00AA276F"/>
    <w:rsid w:val="00AA6F46"/>
    <w:rsid w:val="00AB1337"/>
    <w:rsid w:val="00AB2066"/>
    <w:rsid w:val="00AB3C07"/>
    <w:rsid w:val="00AB3E34"/>
    <w:rsid w:val="00AB4795"/>
    <w:rsid w:val="00AC262D"/>
    <w:rsid w:val="00AD0BA5"/>
    <w:rsid w:val="00AD3B56"/>
    <w:rsid w:val="00AD533E"/>
    <w:rsid w:val="00AD7F66"/>
    <w:rsid w:val="00AE0AC5"/>
    <w:rsid w:val="00AE5143"/>
    <w:rsid w:val="00AE5B31"/>
    <w:rsid w:val="00AE78B1"/>
    <w:rsid w:val="00AF07A2"/>
    <w:rsid w:val="00AF1FDB"/>
    <w:rsid w:val="00AF2F65"/>
    <w:rsid w:val="00AF56DA"/>
    <w:rsid w:val="00B02771"/>
    <w:rsid w:val="00B027BA"/>
    <w:rsid w:val="00B052BD"/>
    <w:rsid w:val="00B0684B"/>
    <w:rsid w:val="00B11E9A"/>
    <w:rsid w:val="00B14922"/>
    <w:rsid w:val="00B14DEE"/>
    <w:rsid w:val="00B167BD"/>
    <w:rsid w:val="00B206C8"/>
    <w:rsid w:val="00B20BC7"/>
    <w:rsid w:val="00B2510B"/>
    <w:rsid w:val="00B26365"/>
    <w:rsid w:val="00B2658B"/>
    <w:rsid w:val="00B274FD"/>
    <w:rsid w:val="00B323B3"/>
    <w:rsid w:val="00B34BB8"/>
    <w:rsid w:val="00B40BC0"/>
    <w:rsid w:val="00B42026"/>
    <w:rsid w:val="00B42A67"/>
    <w:rsid w:val="00B444D6"/>
    <w:rsid w:val="00B47F06"/>
    <w:rsid w:val="00B60D95"/>
    <w:rsid w:val="00B6251F"/>
    <w:rsid w:val="00B627B9"/>
    <w:rsid w:val="00B64F59"/>
    <w:rsid w:val="00B66D9F"/>
    <w:rsid w:val="00B67B93"/>
    <w:rsid w:val="00B721C1"/>
    <w:rsid w:val="00B75098"/>
    <w:rsid w:val="00B76E2A"/>
    <w:rsid w:val="00B815A3"/>
    <w:rsid w:val="00B81B1C"/>
    <w:rsid w:val="00B842A1"/>
    <w:rsid w:val="00B84C3D"/>
    <w:rsid w:val="00B9046A"/>
    <w:rsid w:val="00B91EB9"/>
    <w:rsid w:val="00B9404C"/>
    <w:rsid w:val="00B94F05"/>
    <w:rsid w:val="00BA0546"/>
    <w:rsid w:val="00BA1867"/>
    <w:rsid w:val="00BA1B68"/>
    <w:rsid w:val="00BA414C"/>
    <w:rsid w:val="00BA5DB8"/>
    <w:rsid w:val="00BB1C99"/>
    <w:rsid w:val="00BB2FD8"/>
    <w:rsid w:val="00BB52B4"/>
    <w:rsid w:val="00BC1707"/>
    <w:rsid w:val="00BC375E"/>
    <w:rsid w:val="00BC5D18"/>
    <w:rsid w:val="00BC7ECE"/>
    <w:rsid w:val="00BD1631"/>
    <w:rsid w:val="00BD2EC7"/>
    <w:rsid w:val="00BD47DD"/>
    <w:rsid w:val="00BD56A0"/>
    <w:rsid w:val="00BD688E"/>
    <w:rsid w:val="00BD73A4"/>
    <w:rsid w:val="00BE08A7"/>
    <w:rsid w:val="00BE2FB0"/>
    <w:rsid w:val="00BF085C"/>
    <w:rsid w:val="00BF62CE"/>
    <w:rsid w:val="00BF77BE"/>
    <w:rsid w:val="00C0057C"/>
    <w:rsid w:val="00C0069D"/>
    <w:rsid w:val="00C015AF"/>
    <w:rsid w:val="00C07457"/>
    <w:rsid w:val="00C10679"/>
    <w:rsid w:val="00C14FBC"/>
    <w:rsid w:val="00C150FD"/>
    <w:rsid w:val="00C175F0"/>
    <w:rsid w:val="00C20BB9"/>
    <w:rsid w:val="00C20ECD"/>
    <w:rsid w:val="00C21950"/>
    <w:rsid w:val="00C22BB7"/>
    <w:rsid w:val="00C237E9"/>
    <w:rsid w:val="00C26447"/>
    <w:rsid w:val="00C305E2"/>
    <w:rsid w:val="00C33310"/>
    <w:rsid w:val="00C34499"/>
    <w:rsid w:val="00C411C1"/>
    <w:rsid w:val="00C414DE"/>
    <w:rsid w:val="00C422D9"/>
    <w:rsid w:val="00C426C3"/>
    <w:rsid w:val="00C45D63"/>
    <w:rsid w:val="00C47664"/>
    <w:rsid w:val="00C510A2"/>
    <w:rsid w:val="00C5239A"/>
    <w:rsid w:val="00C53F79"/>
    <w:rsid w:val="00C5490A"/>
    <w:rsid w:val="00C5733D"/>
    <w:rsid w:val="00C60BA4"/>
    <w:rsid w:val="00C61E06"/>
    <w:rsid w:val="00C66EB9"/>
    <w:rsid w:val="00C71A21"/>
    <w:rsid w:val="00C73E90"/>
    <w:rsid w:val="00C74D30"/>
    <w:rsid w:val="00C75E12"/>
    <w:rsid w:val="00C81741"/>
    <w:rsid w:val="00C82D03"/>
    <w:rsid w:val="00C845DE"/>
    <w:rsid w:val="00C84F9D"/>
    <w:rsid w:val="00C908EE"/>
    <w:rsid w:val="00C91F88"/>
    <w:rsid w:val="00C97BA5"/>
    <w:rsid w:val="00CA104E"/>
    <w:rsid w:val="00CA6419"/>
    <w:rsid w:val="00CB0362"/>
    <w:rsid w:val="00CB0832"/>
    <w:rsid w:val="00CB314C"/>
    <w:rsid w:val="00CB4AF8"/>
    <w:rsid w:val="00CB4CF7"/>
    <w:rsid w:val="00CC0C07"/>
    <w:rsid w:val="00CC238E"/>
    <w:rsid w:val="00CC3000"/>
    <w:rsid w:val="00CC4639"/>
    <w:rsid w:val="00CC71A7"/>
    <w:rsid w:val="00CC7CDA"/>
    <w:rsid w:val="00CD01FE"/>
    <w:rsid w:val="00CD63BF"/>
    <w:rsid w:val="00CD661F"/>
    <w:rsid w:val="00CD7A3D"/>
    <w:rsid w:val="00CE044D"/>
    <w:rsid w:val="00CE0F7E"/>
    <w:rsid w:val="00CE292B"/>
    <w:rsid w:val="00CE4FC0"/>
    <w:rsid w:val="00CE5803"/>
    <w:rsid w:val="00CE6231"/>
    <w:rsid w:val="00CF1CC0"/>
    <w:rsid w:val="00CF2277"/>
    <w:rsid w:val="00CF3AA2"/>
    <w:rsid w:val="00CF6DCB"/>
    <w:rsid w:val="00D0132A"/>
    <w:rsid w:val="00D05D81"/>
    <w:rsid w:val="00D073AB"/>
    <w:rsid w:val="00D1262F"/>
    <w:rsid w:val="00D144B5"/>
    <w:rsid w:val="00D15EC6"/>
    <w:rsid w:val="00D16AEA"/>
    <w:rsid w:val="00D16EE5"/>
    <w:rsid w:val="00D2341B"/>
    <w:rsid w:val="00D23EE7"/>
    <w:rsid w:val="00D242AE"/>
    <w:rsid w:val="00D24398"/>
    <w:rsid w:val="00D27505"/>
    <w:rsid w:val="00D31B99"/>
    <w:rsid w:val="00D3276C"/>
    <w:rsid w:val="00D333C8"/>
    <w:rsid w:val="00D3357A"/>
    <w:rsid w:val="00D3490F"/>
    <w:rsid w:val="00D350C6"/>
    <w:rsid w:val="00D4047D"/>
    <w:rsid w:val="00D4630E"/>
    <w:rsid w:val="00D53020"/>
    <w:rsid w:val="00D57AC6"/>
    <w:rsid w:val="00D60806"/>
    <w:rsid w:val="00D64BAA"/>
    <w:rsid w:val="00D65B54"/>
    <w:rsid w:val="00D661D7"/>
    <w:rsid w:val="00D66341"/>
    <w:rsid w:val="00D675C3"/>
    <w:rsid w:val="00D7060A"/>
    <w:rsid w:val="00D75625"/>
    <w:rsid w:val="00D75FA4"/>
    <w:rsid w:val="00D82B7A"/>
    <w:rsid w:val="00D90B77"/>
    <w:rsid w:val="00D91F87"/>
    <w:rsid w:val="00D9207E"/>
    <w:rsid w:val="00D94420"/>
    <w:rsid w:val="00D94E0C"/>
    <w:rsid w:val="00D95A7E"/>
    <w:rsid w:val="00DA1791"/>
    <w:rsid w:val="00DA33C5"/>
    <w:rsid w:val="00DA34A6"/>
    <w:rsid w:val="00DA3EFE"/>
    <w:rsid w:val="00DA4106"/>
    <w:rsid w:val="00DB0807"/>
    <w:rsid w:val="00DB1835"/>
    <w:rsid w:val="00DB5C10"/>
    <w:rsid w:val="00DB7ECB"/>
    <w:rsid w:val="00DC0140"/>
    <w:rsid w:val="00DC53DB"/>
    <w:rsid w:val="00DC6D64"/>
    <w:rsid w:val="00DD0107"/>
    <w:rsid w:val="00DD0BF3"/>
    <w:rsid w:val="00DD3EFE"/>
    <w:rsid w:val="00DD503F"/>
    <w:rsid w:val="00DD6150"/>
    <w:rsid w:val="00DD622E"/>
    <w:rsid w:val="00DD76D6"/>
    <w:rsid w:val="00DE15D6"/>
    <w:rsid w:val="00DE387F"/>
    <w:rsid w:val="00DE54FB"/>
    <w:rsid w:val="00DE78C3"/>
    <w:rsid w:val="00DF0923"/>
    <w:rsid w:val="00DF3894"/>
    <w:rsid w:val="00DF5545"/>
    <w:rsid w:val="00E01BE0"/>
    <w:rsid w:val="00E0563A"/>
    <w:rsid w:val="00E1097D"/>
    <w:rsid w:val="00E125EA"/>
    <w:rsid w:val="00E12906"/>
    <w:rsid w:val="00E133EC"/>
    <w:rsid w:val="00E15736"/>
    <w:rsid w:val="00E165EA"/>
    <w:rsid w:val="00E16CE6"/>
    <w:rsid w:val="00E2271C"/>
    <w:rsid w:val="00E26FB0"/>
    <w:rsid w:val="00E27185"/>
    <w:rsid w:val="00E309F4"/>
    <w:rsid w:val="00E327EB"/>
    <w:rsid w:val="00E33A2C"/>
    <w:rsid w:val="00E343DE"/>
    <w:rsid w:val="00E41FB0"/>
    <w:rsid w:val="00E42EA4"/>
    <w:rsid w:val="00E46AFC"/>
    <w:rsid w:val="00E519EA"/>
    <w:rsid w:val="00E533B4"/>
    <w:rsid w:val="00E573A2"/>
    <w:rsid w:val="00E57ADB"/>
    <w:rsid w:val="00E57F45"/>
    <w:rsid w:val="00E66909"/>
    <w:rsid w:val="00E67419"/>
    <w:rsid w:val="00E72D2D"/>
    <w:rsid w:val="00E76ED3"/>
    <w:rsid w:val="00E778B6"/>
    <w:rsid w:val="00E77D8A"/>
    <w:rsid w:val="00E80F7A"/>
    <w:rsid w:val="00E83C4C"/>
    <w:rsid w:val="00E84BA3"/>
    <w:rsid w:val="00E85A44"/>
    <w:rsid w:val="00E92713"/>
    <w:rsid w:val="00E92E5A"/>
    <w:rsid w:val="00E95644"/>
    <w:rsid w:val="00E95671"/>
    <w:rsid w:val="00EA2FDF"/>
    <w:rsid w:val="00EA30B9"/>
    <w:rsid w:val="00EA3253"/>
    <w:rsid w:val="00EA6F6F"/>
    <w:rsid w:val="00EB123A"/>
    <w:rsid w:val="00EB12CB"/>
    <w:rsid w:val="00EB4DE9"/>
    <w:rsid w:val="00EB6281"/>
    <w:rsid w:val="00EB7F03"/>
    <w:rsid w:val="00EC1C17"/>
    <w:rsid w:val="00EC2EDE"/>
    <w:rsid w:val="00EC6773"/>
    <w:rsid w:val="00ED1F78"/>
    <w:rsid w:val="00ED4101"/>
    <w:rsid w:val="00ED4B27"/>
    <w:rsid w:val="00ED4E4A"/>
    <w:rsid w:val="00ED6181"/>
    <w:rsid w:val="00EE098C"/>
    <w:rsid w:val="00EE0AFA"/>
    <w:rsid w:val="00EE29F3"/>
    <w:rsid w:val="00EE42D0"/>
    <w:rsid w:val="00EE6152"/>
    <w:rsid w:val="00F00F55"/>
    <w:rsid w:val="00F010AA"/>
    <w:rsid w:val="00F05645"/>
    <w:rsid w:val="00F0731C"/>
    <w:rsid w:val="00F103C4"/>
    <w:rsid w:val="00F13AFD"/>
    <w:rsid w:val="00F239C5"/>
    <w:rsid w:val="00F23BA6"/>
    <w:rsid w:val="00F24CA8"/>
    <w:rsid w:val="00F26D7F"/>
    <w:rsid w:val="00F3295C"/>
    <w:rsid w:val="00F371A7"/>
    <w:rsid w:val="00F461F0"/>
    <w:rsid w:val="00F511E1"/>
    <w:rsid w:val="00F5594D"/>
    <w:rsid w:val="00F55DD2"/>
    <w:rsid w:val="00F575E0"/>
    <w:rsid w:val="00F57DC2"/>
    <w:rsid w:val="00F66AAF"/>
    <w:rsid w:val="00F66E89"/>
    <w:rsid w:val="00F70B23"/>
    <w:rsid w:val="00F71408"/>
    <w:rsid w:val="00F71FFB"/>
    <w:rsid w:val="00F73941"/>
    <w:rsid w:val="00F74183"/>
    <w:rsid w:val="00F81252"/>
    <w:rsid w:val="00F82ADF"/>
    <w:rsid w:val="00F84C51"/>
    <w:rsid w:val="00F8697B"/>
    <w:rsid w:val="00F8697F"/>
    <w:rsid w:val="00F920AB"/>
    <w:rsid w:val="00F94E37"/>
    <w:rsid w:val="00F96D1D"/>
    <w:rsid w:val="00FA0312"/>
    <w:rsid w:val="00FA0492"/>
    <w:rsid w:val="00FA278B"/>
    <w:rsid w:val="00FA43F6"/>
    <w:rsid w:val="00FA461B"/>
    <w:rsid w:val="00FB5AE4"/>
    <w:rsid w:val="00FC323E"/>
    <w:rsid w:val="00FC7055"/>
    <w:rsid w:val="00FD5C67"/>
    <w:rsid w:val="00FD5D28"/>
    <w:rsid w:val="00FD6C43"/>
    <w:rsid w:val="00FD6ECD"/>
    <w:rsid w:val="00FE2916"/>
    <w:rsid w:val="00FE5726"/>
    <w:rsid w:val="00FE6C95"/>
    <w:rsid w:val="00FF0BA5"/>
    <w:rsid w:val="00FF691E"/>
    <w:rsid w:val="00FF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02"/>
        <w:ind w:firstLine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C5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43357"/>
    <w:pPr>
      <w:overflowPunct/>
      <w:autoSpaceDE/>
      <w:autoSpaceDN/>
      <w:adjustRightInd/>
      <w:spacing w:after="0"/>
      <w:ind w:firstLine="0"/>
      <w:textAlignment w:val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3357"/>
    <w:rPr>
      <w:rFonts w:ascii="Consolas" w:eastAsiaTheme="minorHAnsi" w:hAnsi="Consolas" w:cstheme="minorBidi"/>
      <w:sz w:val="21"/>
      <w:szCs w:val="21"/>
    </w:rPr>
  </w:style>
  <w:style w:type="paragraph" w:styleId="ListBullet">
    <w:name w:val="List Bullet"/>
    <w:basedOn w:val="Normal"/>
    <w:rsid w:val="004D3204"/>
    <w:pPr>
      <w:numPr>
        <w:numId w:val="1"/>
      </w:numPr>
      <w:contextualSpacing/>
    </w:pPr>
  </w:style>
  <w:style w:type="character" w:styleId="Hyperlink">
    <w:name w:val="Hyperlink"/>
    <w:basedOn w:val="DefaultParagraphFont"/>
    <w:rsid w:val="000242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4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L-PF-CGPSC-PSDFS-TVLANDTRANS@uscg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296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WPBailey</dc:creator>
  <cp:lastModifiedBy>AJMonreau</cp:lastModifiedBy>
  <cp:revision>10</cp:revision>
  <cp:lastPrinted>2017-07-27T17:32:00Z</cp:lastPrinted>
  <dcterms:created xsi:type="dcterms:W3CDTF">2013-10-08T16:45:00Z</dcterms:created>
  <dcterms:modified xsi:type="dcterms:W3CDTF">2017-07-27T17:34:00Z</dcterms:modified>
</cp:coreProperties>
</file>