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52" w:rsidRDefault="00283948" w:rsidP="00283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F7">
        <w:rPr>
          <w:rFonts w:ascii="Times New Roman" w:hAnsi="Times New Roman" w:cs="Times New Roman"/>
          <w:b/>
          <w:sz w:val="24"/>
          <w:szCs w:val="24"/>
        </w:rPr>
        <w:t>RECOVERY ASSISTANCE FOR SEXUAL ASSAULT SURVIVORS</w:t>
      </w:r>
    </w:p>
    <w:p w:rsidR="00283948" w:rsidRPr="00283948" w:rsidRDefault="00283948" w:rsidP="00283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126" w:type="pct"/>
        <w:tblLook w:val="04A0" w:firstRow="1" w:lastRow="0" w:firstColumn="1" w:lastColumn="0" w:noHBand="0" w:noVBand="1"/>
      </w:tblPr>
      <w:tblGrid>
        <w:gridCol w:w="2216"/>
        <w:gridCol w:w="2036"/>
        <w:gridCol w:w="3194"/>
        <w:gridCol w:w="2140"/>
      </w:tblGrid>
      <w:tr w:rsidR="00283948" w:rsidTr="00E2030A">
        <w:tc>
          <w:tcPr>
            <w:tcW w:w="1156" w:type="pct"/>
          </w:tcPr>
          <w:p w:rsidR="00283948" w:rsidRPr="003B2FAE" w:rsidRDefault="003B2FAE" w:rsidP="0028394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B2FAE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062" w:type="pct"/>
          </w:tcPr>
          <w:p w:rsidR="00283948" w:rsidRPr="003B2FAE" w:rsidRDefault="003B2FAE" w:rsidP="0028394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83948" w:rsidRPr="003B2FAE">
              <w:rPr>
                <w:rFonts w:ascii="Times New Roman" w:hAnsi="Times New Roman" w:cs="Times New Roman"/>
                <w:b/>
              </w:rPr>
              <w:t>Mental Health</w:t>
            </w:r>
          </w:p>
          <w:p w:rsidR="00283948" w:rsidRPr="00C9529D" w:rsidRDefault="00283948" w:rsidP="0028394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pct"/>
          </w:tcPr>
          <w:p w:rsidR="00283948" w:rsidRPr="003B2FAE" w:rsidRDefault="003B2FAE" w:rsidP="003B2FA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283948" w:rsidRPr="003B2FAE">
              <w:rPr>
                <w:rFonts w:ascii="Times New Roman" w:hAnsi="Times New Roman" w:cs="Times New Roman"/>
                <w:b/>
              </w:rPr>
              <w:t>Support/Resources</w:t>
            </w:r>
          </w:p>
        </w:tc>
        <w:tc>
          <w:tcPr>
            <w:tcW w:w="1116" w:type="pct"/>
          </w:tcPr>
          <w:p w:rsidR="00283948" w:rsidRPr="003B2FAE" w:rsidRDefault="003B2FAE" w:rsidP="0028394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83948" w:rsidRPr="003B2FAE">
              <w:rPr>
                <w:rFonts w:ascii="Times New Roman" w:hAnsi="Times New Roman" w:cs="Times New Roman"/>
                <w:b/>
              </w:rPr>
              <w:t>Medical</w:t>
            </w:r>
          </w:p>
        </w:tc>
      </w:tr>
      <w:tr w:rsidR="00283948" w:rsidTr="00E2030A">
        <w:tc>
          <w:tcPr>
            <w:tcW w:w="115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644F7">
              <w:rPr>
                <w:rFonts w:ascii="Times New Roman" w:hAnsi="Times New Roman" w:cs="Times New Roman"/>
                <w:b/>
              </w:rPr>
              <w:t>ACTIVE DUTY</w:t>
            </w:r>
          </w:p>
          <w:p w:rsidR="00E2030A" w:rsidRDefault="00E2030A" w:rsidP="00283948">
            <w:pPr>
              <w:spacing w:line="480" w:lineRule="auto"/>
            </w:pPr>
            <w:r>
              <w:rPr>
                <w:rFonts w:ascii="Times New Roman" w:hAnsi="Times New Roman" w:cs="Times New Roman"/>
                <w:b/>
              </w:rPr>
              <w:t>&amp; RESERVES</w:t>
            </w:r>
          </w:p>
        </w:tc>
        <w:tc>
          <w:tcPr>
            <w:tcW w:w="1062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CG SUPRT</w:t>
            </w:r>
          </w:p>
          <w:p w:rsidR="00283948" w:rsidRDefault="00283948" w:rsidP="00283948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>TRICARE</w:t>
            </w:r>
          </w:p>
        </w:tc>
        <w:tc>
          <w:tcPr>
            <w:tcW w:w="166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 xml:space="preserve">CG SUPRT 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DoD Safe Helpline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</w:t>
            </w:r>
            <w:r w:rsidRPr="00A475B1">
              <w:rPr>
                <w:rFonts w:ascii="Times New Roman" w:hAnsi="Times New Roman" w:cs="Times New Roman"/>
              </w:rPr>
              <w:t xml:space="preserve"> from Within*</w:t>
            </w:r>
          </w:p>
          <w:p w:rsidR="002C2852" w:rsidRDefault="00283948" w:rsidP="002C285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1in6 Online Helpline</w:t>
            </w:r>
            <w:r w:rsidR="002C2852">
              <w:rPr>
                <w:rFonts w:ascii="Times New Roman" w:hAnsi="Times New Roman" w:cs="Times New Roman"/>
              </w:rPr>
              <w:t>**</w:t>
            </w:r>
            <w:r w:rsidR="002C2852" w:rsidRPr="00A475B1">
              <w:rPr>
                <w:rFonts w:ascii="Times New Roman" w:hAnsi="Times New Roman" w:cs="Times New Roman"/>
              </w:rPr>
              <w:t xml:space="preserve"> NSVRC***</w:t>
            </w:r>
          </w:p>
          <w:p w:rsidR="00283948" w:rsidRDefault="002C2852" w:rsidP="002C2852">
            <w:pPr>
              <w:spacing w:line="480" w:lineRule="auto"/>
            </w:pPr>
            <w:r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</w:rPr>
              <w:t>Ctr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Vics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Crime****</w:t>
            </w:r>
          </w:p>
        </w:tc>
        <w:tc>
          <w:tcPr>
            <w:tcW w:w="111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TRICARE</w:t>
            </w:r>
          </w:p>
          <w:p w:rsidR="00283948" w:rsidRDefault="00283948" w:rsidP="00283948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>DOD/CG MTF</w:t>
            </w:r>
            <w:r w:rsidR="003A37FD">
              <w:rPr>
                <w:rFonts w:ascii="Times New Roman" w:hAnsi="Times New Roman" w:cs="Times New Roman"/>
              </w:rPr>
              <w:t>s</w:t>
            </w:r>
          </w:p>
        </w:tc>
      </w:tr>
      <w:tr w:rsidR="00283948" w:rsidTr="00E2030A">
        <w:tc>
          <w:tcPr>
            <w:tcW w:w="1156" w:type="pct"/>
          </w:tcPr>
          <w:p w:rsidR="00283948" w:rsidRDefault="00283948" w:rsidP="00283948">
            <w:pPr>
              <w:spacing w:line="480" w:lineRule="auto"/>
            </w:pPr>
            <w:r>
              <w:rPr>
                <w:rFonts w:ascii="Times New Roman" w:hAnsi="Times New Roman" w:cs="Times New Roman"/>
                <w:b/>
              </w:rPr>
              <w:t>RETIRED</w:t>
            </w:r>
          </w:p>
        </w:tc>
        <w:tc>
          <w:tcPr>
            <w:tcW w:w="1062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TRICARE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VA (MST)</w:t>
            </w:r>
          </w:p>
          <w:p w:rsidR="00283948" w:rsidRDefault="000976F0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SAMHS</w:t>
            </w:r>
            <w:r w:rsidR="00283948" w:rsidRPr="00A475B1">
              <w:rPr>
                <w:rFonts w:ascii="Times New Roman" w:hAnsi="Times New Roman" w:cs="Times New Roman"/>
              </w:rPr>
              <w:t>A Helpline</w:t>
            </w:r>
          </w:p>
          <w:p w:rsidR="00283948" w:rsidRDefault="00283948" w:rsidP="007359E7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</w:t>
            </w:r>
            <w:r w:rsidR="007359E7">
              <w:rPr>
                <w:rFonts w:ascii="Times New Roman" w:hAnsi="Times New Roman" w:cs="Times New Roman"/>
              </w:rPr>
              <w:t>tr</w:t>
            </w:r>
            <w:r w:rsidR="005112DE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66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National S/A Hotline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</w:t>
            </w:r>
            <w:r w:rsidRPr="00A475B1">
              <w:rPr>
                <w:rFonts w:ascii="Times New Roman" w:hAnsi="Times New Roman" w:cs="Times New Roman"/>
              </w:rPr>
              <w:t xml:space="preserve"> from Within*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1in6 Online Helpline**</w:t>
            </w:r>
          </w:p>
          <w:p w:rsidR="002C2852" w:rsidRDefault="002C2852" w:rsidP="002C28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NSVRC***</w:t>
            </w:r>
          </w:p>
          <w:p w:rsidR="002C2852" w:rsidRDefault="007359E7" w:rsidP="002C2852">
            <w:pPr>
              <w:spacing w:line="480" w:lineRule="auto"/>
            </w:pPr>
            <w:r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</w:rPr>
              <w:t>Ctr</w:t>
            </w:r>
            <w:proofErr w:type="spellEnd"/>
            <w:r w:rsidR="002C2852" w:rsidRPr="00A47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852" w:rsidRPr="00A475B1">
              <w:rPr>
                <w:rFonts w:ascii="Times New Roman" w:hAnsi="Times New Roman" w:cs="Times New Roman"/>
              </w:rPr>
              <w:t>Vics</w:t>
            </w:r>
            <w:proofErr w:type="spellEnd"/>
            <w:r w:rsidR="002C2852" w:rsidRPr="00A475B1">
              <w:rPr>
                <w:rFonts w:ascii="Times New Roman" w:hAnsi="Times New Roman" w:cs="Times New Roman"/>
              </w:rPr>
              <w:t xml:space="preserve"> of Crime****</w:t>
            </w:r>
          </w:p>
        </w:tc>
        <w:tc>
          <w:tcPr>
            <w:tcW w:w="111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TRICARE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A475B1">
              <w:rPr>
                <w:rFonts w:ascii="Times New Roman" w:hAnsi="Times New Roman" w:cs="Times New Roman"/>
              </w:rPr>
              <w:t>Dept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of VA (Health)</w:t>
            </w:r>
          </w:p>
          <w:p w:rsidR="00283948" w:rsidRDefault="00283948" w:rsidP="00283948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  <w:tr w:rsidR="00283948" w:rsidTr="00E2030A">
        <w:tc>
          <w:tcPr>
            <w:tcW w:w="115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DISCHARGED</w:t>
            </w:r>
          </w:p>
          <w:p w:rsidR="00E2030A" w:rsidRPr="00E2030A" w:rsidRDefault="00E2030A" w:rsidP="0028394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&amp; DIS-ENROLLED</w:t>
            </w:r>
            <w:bookmarkStart w:id="0" w:name="_GoBack"/>
            <w:bookmarkEnd w:id="0"/>
          </w:p>
        </w:tc>
        <w:tc>
          <w:tcPr>
            <w:tcW w:w="1062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VA (MST)</w:t>
            </w:r>
          </w:p>
          <w:p w:rsidR="00283948" w:rsidRDefault="000976F0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SAMHS</w:t>
            </w:r>
            <w:r w:rsidR="00283948" w:rsidRPr="00A475B1">
              <w:rPr>
                <w:rFonts w:ascii="Times New Roman" w:hAnsi="Times New Roman" w:cs="Times New Roman"/>
              </w:rPr>
              <w:t>A Helpline</w:t>
            </w:r>
          </w:p>
          <w:p w:rsidR="00283948" w:rsidRDefault="00283948" w:rsidP="00283948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66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National S/A Hotline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</w:t>
            </w:r>
            <w:r w:rsidRPr="00A475B1">
              <w:rPr>
                <w:rFonts w:ascii="Times New Roman" w:hAnsi="Times New Roman" w:cs="Times New Roman"/>
              </w:rPr>
              <w:t xml:space="preserve"> from Within*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1in6 Online Helpline**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NSVRC***</w:t>
            </w:r>
          </w:p>
          <w:p w:rsidR="00283948" w:rsidRP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5B1">
              <w:rPr>
                <w:rFonts w:ascii="Times New Roman" w:hAnsi="Times New Roman" w:cs="Times New Roman"/>
              </w:rPr>
              <w:t>Vics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of Crime****</w:t>
            </w:r>
          </w:p>
        </w:tc>
        <w:tc>
          <w:tcPr>
            <w:tcW w:w="111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A475B1">
              <w:rPr>
                <w:rFonts w:ascii="Times New Roman" w:hAnsi="Times New Roman" w:cs="Times New Roman"/>
              </w:rPr>
              <w:t>Dept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of VA (Health)</w:t>
            </w:r>
          </w:p>
          <w:p w:rsidR="00283948" w:rsidRDefault="00283948" w:rsidP="00283948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  <w:tr w:rsidR="00283948" w:rsidTr="00E2030A">
        <w:tc>
          <w:tcPr>
            <w:tcW w:w="1156" w:type="pct"/>
          </w:tcPr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COAST GUARD EMPLOYEES </w:t>
            </w:r>
          </w:p>
          <w:p w:rsidR="00E918BA" w:rsidRPr="009A5FBB" w:rsidRDefault="009A5FBB" w:rsidP="009A5FB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A5FBB">
              <w:rPr>
                <w:rFonts w:ascii="Times New Roman" w:hAnsi="Times New Roman" w:cs="Times New Roman"/>
                <w:b/>
                <w:i/>
              </w:rPr>
              <w:t>(GS &amp; NAF</w:t>
            </w:r>
            <w:r w:rsidR="00E918BA" w:rsidRPr="003A66ED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1062" w:type="pct"/>
          </w:tcPr>
          <w:p w:rsidR="009A5FBB" w:rsidRDefault="009A5FBB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 SUPRT</w:t>
            </w:r>
          </w:p>
          <w:p w:rsidR="00283948" w:rsidRDefault="000976F0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SAMHSA</w:t>
            </w:r>
            <w:r w:rsidR="00283948" w:rsidRPr="00A475B1">
              <w:rPr>
                <w:rFonts w:ascii="Times New Roman" w:hAnsi="Times New Roman" w:cs="Times New Roman"/>
              </w:rPr>
              <w:t xml:space="preserve"> Helpline</w:t>
            </w:r>
          </w:p>
          <w:p w:rsidR="00283948" w:rsidRDefault="00283948" w:rsidP="00283948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666" w:type="pct"/>
          </w:tcPr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National S/A Hotline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</w:t>
            </w:r>
            <w:r w:rsidRPr="00A475B1">
              <w:rPr>
                <w:rFonts w:ascii="Times New Roman" w:hAnsi="Times New Roman" w:cs="Times New Roman"/>
              </w:rPr>
              <w:t xml:space="preserve"> from Within*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1in6 Online Helpline**</w:t>
            </w:r>
          </w:p>
          <w:p w:rsid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NSVRC***</w:t>
            </w:r>
          </w:p>
          <w:p w:rsidR="00283948" w:rsidRPr="00283948" w:rsidRDefault="00283948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5B1">
              <w:rPr>
                <w:rFonts w:ascii="Times New Roman" w:hAnsi="Times New Roman" w:cs="Times New Roman"/>
              </w:rPr>
              <w:t>Vics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of Crime****</w:t>
            </w:r>
          </w:p>
        </w:tc>
        <w:tc>
          <w:tcPr>
            <w:tcW w:w="1116" w:type="pct"/>
          </w:tcPr>
          <w:p w:rsidR="00283948" w:rsidRDefault="00283948" w:rsidP="00283948">
            <w:pPr>
              <w:spacing w:line="480" w:lineRule="auto"/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  <w:tr w:rsidR="009A5FBB" w:rsidTr="00E2030A">
        <w:tc>
          <w:tcPr>
            <w:tcW w:w="1156" w:type="pct"/>
          </w:tcPr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OTHERS</w:t>
            </w:r>
          </w:p>
          <w:p w:rsidR="009A5FBB" w:rsidRPr="009A5FBB" w:rsidRDefault="009A5FBB" w:rsidP="009A5FBB">
            <w:pPr>
              <w:spacing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(Contractors, members of public, etc.)</w:t>
            </w:r>
          </w:p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pct"/>
          </w:tcPr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SAMHSA</w:t>
            </w:r>
            <w:r w:rsidRPr="00A475B1">
              <w:rPr>
                <w:rFonts w:ascii="Times New Roman" w:hAnsi="Times New Roman" w:cs="Times New Roman"/>
              </w:rPr>
              <w:t xml:space="preserve"> Helpline</w:t>
            </w:r>
          </w:p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666" w:type="pct"/>
          </w:tcPr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National S/A Hotline</w:t>
            </w:r>
          </w:p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</w:t>
            </w:r>
            <w:r w:rsidRPr="00A475B1">
              <w:rPr>
                <w:rFonts w:ascii="Times New Roman" w:hAnsi="Times New Roman" w:cs="Times New Roman"/>
              </w:rPr>
              <w:t xml:space="preserve"> from Within*</w:t>
            </w:r>
          </w:p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1in6 Online Helpline**</w:t>
            </w:r>
          </w:p>
          <w:p w:rsidR="009A5FBB" w:rsidRDefault="009A5FBB" w:rsidP="009A5F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>NSVRC***</w:t>
            </w:r>
          </w:p>
          <w:p w:rsidR="009A5FBB" w:rsidRPr="00A475B1" w:rsidRDefault="009A5FBB" w:rsidP="009A5F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5B1">
              <w:rPr>
                <w:rFonts w:ascii="Times New Roman" w:hAnsi="Times New Roman" w:cs="Times New Roman"/>
              </w:rPr>
              <w:t>Vics</w:t>
            </w:r>
            <w:proofErr w:type="spellEnd"/>
            <w:r w:rsidRPr="00A475B1">
              <w:rPr>
                <w:rFonts w:ascii="Times New Roman" w:hAnsi="Times New Roman" w:cs="Times New Roman"/>
              </w:rPr>
              <w:t xml:space="preserve"> of Crime****</w:t>
            </w:r>
          </w:p>
        </w:tc>
        <w:tc>
          <w:tcPr>
            <w:tcW w:w="1116" w:type="pct"/>
          </w:tcPr>
          <w:p w:rsidR="009A5FBB" w:rsidRPr="00A475B1" w:rsidRDefault="009A5FBB" w:rsidP="002839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75B1">
              <w:rPr>
                <w:rFonts w:ascii="Times New Roman" w:hAnsi="Times New Roman" w:cs="Times New Roman"/>
              </w:rPr>
              <w:t xml:space="preserve">HRSA Health </w:t>
            </w:r>
            <w:proofErr w:type="spellStart"/>
            <w:r w:rsidRPr="00A475B1">
              <w:rPr>
                <w:rFonts w:ascii="Times New Roman" w:hAnsi="Times New Roman" w:cs="Times New Roman"/>
              </w:rPr>
              <w:t>Ctr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</w:tr>
    </w:tbl>
    <w:p w:rsidR="00283948" w:rsidRDefault="00283948" w:rsidP="00283948">
      <w:pPr>
        <w:spacing w:line="360" w:lineRule="auto"/>
      </w:pPr>
    </w:p>
    <w:p w:rsidR="00283948" w:rsidRPr="003B2FAE" w:rsidRDefault="003B2FAE" w:rsidP="00E2030A">
      <w:pPr>
        <w:spacing w:line="276" w:lineRule="auto"/>
        <w:rPr>
          <w:rFonts w:ascii="Times New Roman" w:hAnsi="Times New Roman" w:cs="Times New Roman"/>
        </w:rPr>
      </w:pPr>
      <w:r w:rsidRPr="00457FBB">
        <w:rPr>
          <w:rFonts w:ascii="Times New Roman" w:hAnsi="Times New Roman" w:cs="Times New Roman"/>
          <w:u w:val="single"/>
        </w:rPr>
        <w:t>NOTE:</w:t>
      </w:r>
      <w:r w:rsidRPr="003B2FAE">
        <w:rPr>
          <w:rFonts w:ascii="Times New Roman" w:hAnsi="Times New Roman" w:cs="Times New Roman"/>
        </w:rPr>
        <w:t xml:space="preserve">  Personal health insurance </w:t>
      </w:r>
      <w:r>
        <w:rPr>
          <w:rFonts w:ascii="Times New Roman" w:hAnsi="Times New Roman" w:cs="Times New Roman"/>
        </w:rPr>
        <w:t xml:space="preserve">is </w:t>
      </w:r>
      <w:r w:rsidR="003A37FD">
        <w:rPr>
          <w:rFonts w:ascii="Times New Roman" w:hAnsi="Times New Roman" w:cs="Times New Roman"/>
        </w:rPr>
        <w:t xml:space="preserve">typically </w:t>
      </w:r>
      <w:r>
        <w:rPr>
          <w:rFonts w:ascii="Times New Roman" w:hAnsi="Times New Roman" w:cs="Times New Roman"/>
        </w:rPr>
        <w:t xml:space="preserve">also an option but is not listed above, </w:t>
      </w:r>
      <w:r w:rsidRPr="003B2FAE">
        <w:rPr>
          <w:rFonts w:ascii="Times New Roman" w:hAnsi="Times New Roman" w:cs="Times New Roman"/>
        </w:rPr>
        <w:t>and the mental health/medical resources listed may have some</w:t>
      </w:r>
      <w:r>
        <w:rPr>
          <w:rFonts w:ascii="Times New Roman" w:hAnsi="Times New Roman" w:cs="Times New Roman"/>
        </w:rPr>
        <w:t xml:space="preserve"> qualification </w:t>
      </w:r>
      <w:r w:rsidRPr="003B2FAE">
        <w:rPr>
          <w:rFonts w:ascii="Times New Roman" w:hAnsi="Times New Roman" w:cs="Times New Roman"/>
        </w:rPr>
        <w:t>variables</w:t>
      </w:r>
      <w:r>
        <w:rPr>
          <w:rFonts w:ascii="Times New Roman" w:hAnsi="Times New Roman" w:cs="Times New Roman"/>
        </w:rPr>
        <w:t xml:space="preserve">. </w:t>
      </w:r>
      <w:r w:rsidR="002C2852">
        <w:rPr>
          <w:rFonts w:ascii="Times New Roman" w:hAnsi="Times New Roman" w:cs="Times New Roman"/>
        </w:rPr>
        <w:t xml:space="preserve"> </w:t>
      </w:r>
      <w:r w:rsidR="00457FBB">
        <w:rPr>
          <w:rFonts w:ascii="Times New Roman" w:hAnsi="Times New Roman" w:cs="Times New Roman"/>
        </w:rPr>
        <w:t>Additionally, s</w:t>
      </w:r>
      <w:r w:rsidR="002C2852">
        <w:rPr>
          <w:rFonts w:ascii="Times New Roman" w:hAnsi="Times New Roman" w:cs="Times New Roman"/>
        </w:rPr>
        <w:t>pecific local resources can be obtained via the listed websites.</w:t>
      </w:r>
    </w:p>
    <w:p w:rsidR="00283948" w:rsidRDefault="002C2852" w:rsidP="00283948">
      <w:pPr>
        <w:spacing w:line="360" w:lineRule="auto"/>
      </w:pPr>
      <w:r>
        <w:tab/>
      </w:r>
    </w:p>
    <w:p w:rsidR="00283948" w:rsidRPr="00A475B1" w:rsidRDefault="00283948" w:rsidP="00283948">
      <w:pPr>
        <w:rPr>
          <w:rFonts w:ascii="Times New Roman" w:hAnsi="Times New Roman" w:cs="Times New Roman"/>
        </w:rPr>
      </w:pPr>
      <w:bookmarkStart w:id="1" w:name="_Hlk512256406"/>
      <w:r>
        <w:rPr>
          <w:rFonts w:ascii="Times New Roman" w:hAnsi="Times New Roman" w:cs="Times New Roman"/>
        </w:rPr>
        <w:t>*</w:t>
      </w:r>
      <w:r w:rsidRPr="00411947">
        <w:rPr>
          <w:rFonts w:ascii="Times New Roman" w:hAnsi="Times New Roman" w:cs="Times New Roman"/>
          <w:u w:val="single"/>
        </w:rPr>
        <w:t>Gift from Within Website</w:t>
      </w:r>
      <w:r w:rsidRPr="00A475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g</w:t>
      </w:r>
      <w:r w:rsidRPr="00A475B1">
        <w:rPr>
          <w:rFonts w:ascii="Times New Roman" w:hAnsi="Times New Roman" w:cs="Times New Roman"/>
        </w:rPr>
        <w:t>iftfromwithin.org):  For surviv</w:t>
      </w:r>
      <w:r w:rsidR="00A903EB">
        <w:rPr>
          <w:rFonts w:ascii="Times New Roman" w:hAnsi="Times New Roman" w:cs="Times New Roman"/>
        </w:rPr>
        <w:t>ors of trauma and victimization, PTSD treatment and recovery, maintains international peer support network.</w:t>
      </w:r>
    </w:p>
    <w:p w:rsidR="00283948" w:rsidRPr="00A475B1" w:rsidRDefault="00283948" w:rsidP="00283948">
      <w:pPr>
        <w:rPr>
          <w:rFonts w:ascii="Times New Roman" w:hAnsi="Times New Roman" w:cs="Times New Roman"/>
        </w:rPr>
      </w:pPr>
      <w:r w:rsidRPr="00A475B1">
        <w:rPr>
          <w:rFonts w:ascii="Times New Roman" w:hAnsi="Times New Roman" w:cs="Times New Roman"/>
        </w:rPr>
        <w:t>**</w:t>
      </w:r>
      <w:r w:rsidRPr="00411947">
        <w:rPr>
          <w:rFonts w:ascii="Times New Roman" w:hAnsi="Times New Roman" w:cs="Times New Roman"/>
          <w:u w:val="single"/>
        </w:rPr>
        <w:t>1in6 Online Helpline</w:t>
      </w:r>
      <w:r w:rsidRPr="00A475B1">
        <w:rPr>
          <w:rFonts w:ascii="Times New Roman" w:hAnsi="Times New Roman" w:cs="Times New Roman"/>
        </w:rPr>
        <w:t xml:space="preserve"> (1in6.org):  Assistance focused on male survivors</w:t>
      </w:r>
      <w:r w:rsidR="003B2FAE">
        <w:rPr>
          <w:rFonts w:ascii="Times New Roman" w:hAnsi="Times New Roman" w:cs="Times New Roman"/>
        </w:rPr>
        <w:t>, provides support to happier, healthier future</w:t>
      </w:r>
      <w:r w:rsidRPr="00A475B1">
        <w:rPr>
          <w:rFonts w:ascii="Times New Roman" w:hAnsi="Times New Roman" w:cs="Times New Roman"/>
        </w:rPr>
        <w:t>.</w:t>
      </w:r>
    </w:p>
    <w:p w:rsidR="00283948" w:rsidRPr="00A475B1" w:rsidRDefault="00283948" w:rsidP="00283948">
      <w:pPr>
        <w:rPr>
          <w:rFonts w:ascii="Times New Roman" w:hAnsi="Times New Roman" w:cs="Times New Roman"/>
        </w:rPr>
      </w:pPr>
      <w:r w:rsidRPr="00A475B1">
        <w:rPr>
          <w:rFonts w:ascii="Times New Roman" w:hAnsi="Times New Roman" w:cs="Times New Roman"/>
        </w:rPr>
        <w:t>***</w:t>
      </w:r>
      <w:r w:rsidRPr="00411947">
        <w:rPr>
          <w:rFonts w:ascii="Times New Roman" w:hAnsi="Times New Roman" w:cs="Times New Roman"/>
          <w:u w:val="single"/>
        </w:rPr>
        <w:t>NSVRC-National Sexual Violence Resource Center Website</w:t>
      </w:r>
      <w:r w:rsidRPr="00A475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</w:t>
      </w:r>
      <w:r w:rsidRPr="00A475B1">
        <w:rPr>
          <w:rFonts w:ascii="Times New Roman" w:hAnsi="Times New Roman" w:cs="Times New Roman"/>
        </w:rPr>
        <w:t>svrc.org):  National network of community</w:t>
      </w:r>
      <w:r>
        <w:rPr>
          <w:rFonts w:ascii="Times New Roman" w:hAnsi="Times New Roman" w:cs="Times New Roman"/>
        </w:rPr>
        <w:t>-</w:t>
      </w:r>
      <w:r w:rsidRPr="00A475B1">
        <w:rPr>
          <w:rFonts w:ascii="Times New Roman" w:hAnsi="Times New Roman" w:cs="Times New Roman"/>
        </w:rPr>
        <w:t>based rape crisis centers in every state and territory</w:t>
      </w:r>
      <w:r>
        <w:rPr>
          <w:rFonts w:ascii="Times New Roman" w:hAnsi="Times New Roman" w:cs="Times New Roman"/>
        </w:rPr>
        <w:t>, and other resources</w:t>
      </w:r>
      <w:r w:rsidRPr="00A475B1">
        <w:rPr>
          <w:rFonts w:ascii="Times New Roman" w:hAnsi="Times New Roman" w:cs="Times New Roman"/>
        </w:rPr>
        <w:t>.</w:t>
      </w:r>
    </w:p>
    <w:p w:rsidR="00283948" w:rsidRPr="00A475B1" w:rsidRDefault="00283948" w:rsidP="00283948">
      <w:pPr>
        <w:rPr>
          <w:rFonts w:ascii="Times New Roman" w:hAnsi="Times New Roman" w:cs="Times New Roman"/>
        </w:rPr>
      </w:pPr>
      <w:r w:rsidRPr="00A475B1">
        <w:rPr>
          <w:rFonts w:ascii="Times New Roman" w:hAnsi="Times New Roman" w:cs="Times New Roman"/>
        </w:rPr>
        <w:t>****</w:t>
      </w:r>
      <w:r w:rsidRPr="00411947">
        <w:rPr>
          <w:rFonts w:ascii="Times New Roman" w:hAnsi="Times New Roman" w:cs="Times New Roman"/>
          <w:u w:val="single"/>
        </w:rPr>
        <w:t>National Center for Victims of Crime</w:t>
      </w:r>
      <w:r w:rsidRPr="00A475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</w:t>
      </w:r>
      <w:r w:rsidRPr="00A475B1">
        <w:rPr>
          <w:rFonts w:ascii="Times New Roman" w:hAnsi="Times New Roman" w:cs="Times New Roman"/>
        </w:rPr>
        <w:t xml:space="preserve">ictimsofcrime.org): Resources and advocacy to help victims of crime rebuild their lives. </w:t>
      </w:r>
    </w:p>
    <w:p w:rsidR="00283948" w:rsidRDefault="00283948" w:rsidP="00283948">
      <w:pPr>
        <w:rPr>
          <w:rFonts w:ascii="Times New Roman" w:hAnsi="Times New Roman" w:cs="Times New Roman"/>
          <w:b/>
        </w:rPr>
      </w:pPr>
    </w:p>
    <w:p w:rsidR="00283948" w:rsidRPr="00DB19BD" w:rsidRDefault="00283948" w:rsidP="00283948">
      <w:pPr>
        <w:rPr>
          <w:rFonts w:ascii="Times New Roman" w:hAnsi="Times New Roman" w:cs="Times New Roman"/>
        </w:rPr>
      </w:pPr>
      <w:r w:rsidRPr="00DB19BD">
        <w:rPr>
          <w:rFonts w:ascii="Times New Roman" w:hAnsi="Times New Roman" w:cs="Times New Roman"/>
          <w:u w:val="single"/>
        </w:rPr>
        <w:t>HRSA Health Centers-Human Resources and Services Administration</w:t>
      </w:r>
      <w:r w:rsidRPr="00DB19BD">
        <w:rPr>
          <w:rFonts w:ascii="Times New Roman" w:hAnsi="Times New Roman" w:cs="Times New Roman"/>
        </w:rPr>
        <w:t xml:space="preserve"> (bphc.hrsa.gov): Health and mental health services, regardless of ability to pay.</w:t>
      </w:r>
    </w:p>
    <w:p w:rsidR="00283948" w:rsidRPr="00411947" w:rsidRDefault="00283948" w:rsidP="00283948">
      <w:pPr>
        <w:rPr>
          <w:rFonts w:ascii="Times New Roman" w:hAnsi="Times New Roman" w:cs="Times New Roman"/>
        </w:rPr>
      </w:pPr>
      <w:r w:rsidRPr="00411947">
        <w:rPr>
          <w:rFonts w:ascii="Times New Roman" w:hAnsi="Times New Roman" w:cs="Times New Roman"/>
          <w:u w:val="single"/>
        </w:rPr>
        <w:t>National Sexual Assault Hotline</w:t>
      </w:r>
      <w:r w:rsidRPr="00411947">
        <w:rPr>
          <w:rFonts w:ascii="Times New Roman" w:hAnsi="Times New Roman" w:cs="Times New Roman"/>
        </w:rPr>
        <w:t xml:space="preserve"> (rainn.org /800-656-HOPE):  Managed by the Rape, Abuse and Incest National Network (RAINN), provides crisis</w:t>
      </w:r>
      <w:r w:rsidR="00457FBB">
        <w:rPr>
          <w:rFonts w:ascii="Times New Roman" w:hAnsi="Times New Roman" w:cs="Times New Roman"/>
        </w:rPr>
        <w:t>/sexual assault</w:t>
      </w:r>
      <w:r w:rsidRPr="00411947">
        <w:rPr>
          <w:rFonts w:ascii="Times New Roman" w:hAnsi="Times New Roman" w:cs="Times New Roman"/>
        </w:rPr>
        <w:t xml:space="preserve"> intervention</w:t>
      </w:r>
      <w:r w:rsidR="00457FBB">
        <w:rPr>
          <w:rFonts w:ascii="Times New Roman" w:hAnsi="Times New Roman" w:cs="Times New Roman"/>
        </w:rPr>
        <w:t xml:space="preserve"> services</w:t>
      </w:r>
      <w:r w:rsidRPr="00411947">
        <w:rPr>
          <w:rFonts w:ascii="Times New Roman" w:hAnsi="Times New Roman" w:cs="Times New Roman"/>
        </w:rPr>
        <w:t>, referrals for long</w:t>
      </w:r>
      <w:r>
        <w:rPr>
          <w:rFonts w:ascii="Times New Roman" w:hAnsi="Times New Roman" w:cs="Times New Roman"/>
        </w:rPr>
        <w:t>-</w:t>
      </w:r>
      <w:r w:rsidRPr="00411947">
        <w:rPr>
          <w:rFonts w:ascii="Times New Roman" w:hAnsi="Times New Roman" w:cs="Times New Roman"/>
        </w:rPr>
        <w:t>term support, maintains database of state laws.</w:t>
      </w:r>
    </w:p>
    <w:p w:rsidR="00283948" w:rsidRPr="00411947" w:rsidRDefault="00283948" w:rsidP="00283948">
      <w:pPr>
        <w:rPr>
          <w:rFonts w:ascii="Times New Roman" w:hAnsi="Times New Roman" w:cs="Times New Roman"/>
        </w:rPr>
      </w:pPr>
      <w:r w:rsidRPr="00411947">
        <w:rPr>
          <w:rFonts w:ascii="Times New Roman" w:hAnsi="Times New Roman" w:cs="Times New Roman"/>
          <w:u w:val="single"/>
        </w:rPr>
        <w:t>Safe Helpline</w:t>
      </w:r>
      <w:r>
        <w:rPr>
          <w:rFonts w:ascii="Times New Roman" w:hAnsi="Times New Roman" w:cs="Times New Roman"/>
        </w:rPr>
        <w:t xml:space="preserve"> </w:t>
      </w:r>
      <w:r w:rsidRPr="004119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Pr="00411947">
        <w:rPr>
          <w:rFonts w:ascii="Times New Roman" w:hAnsi="Times New Roman" w:cs="Times New Roman"/>
        </w:rPr>
        <w:t xml:space="preserve">afehelpline.org/877-995-5247):  </w:t>
      </w:r>
      <w:r w:rsidR="00457FBB">
        <w:rPr>
          <w:rFonts w:ascii="Times New Roman" w:hAnsi="Times New Roman" w:cs="Times New Roman"/>
        </w:rPr>
        <w:t>Also managed by RAINN, provides c</w:t>
      </w:r>
      <w:r w:rsidRPr="00411947">
        <w:rPr>
          <w:rFonts w:ascii="Times New Roman" w:hAnsi="Times New Roman" w:cs="Times New Roman"/>
        </w:rPr>
        <w:t>risis</w:t>
      </w:r>
      <w:r w:rsidR="00457FBB">
        <w:rPr>
          <w:rFonts w:ascii="Times New Roman" w:hAnsi="Times New Roman" w:cs="Times New Roman"/>
        </w:rPr>
        <w:t xml:space="preserve">/sexual assault support services </w:t>
      </w:r>
      <w:r w:rsidRPr="00411947">
        <w:rPr>
          <w:rFonts w:ascii="Times New Roman" w:hAnsi="Times New Roman" w:cs="Times New Roman"/>
        </w:rPr>
        <w:t xml:space="preserve">for members of the </w:t>
      </w:r>
      <w:proofErr w:type="gramStart"/>
      <w:r w:rsidRPr="00411947">
        <w:rPr>
          <w:rFonts w:ascii="Times New Roman" w:hAnsi="Times New Roman" w:cs="Times New Roman"/>
        </w:rPr>
        <w:t>DoD</w:t>
      </w:r>
      <w:proofErr w:type="gramEnd"/>
      <w:r w:rsidRPr="00411947">
        <w:rPr>
          <w:rFonts w:ascii="Times New Roman" w:hAnsi="Times New Roman" w:cs="Times New Roman"/>
        </w:rPr>
        <w:t xml:space="preserve"> community, </w:t>
      </w:r>
      <w:r w:rsidR="00457FBB">
        <w:rPr>
          <w:rFonts w:ascii="Times New Roman" w:hAnsi="Times New Roman" w:cs="Times New Roman"/>
        </w:rPr>
        <w:t>addresses transitioning service member needs.</w:t>
      </w:r>
    </w:p>
    <w:p w:rsidR="00283948" w:rsidRPr="00A475B1" w:rsidRDefault="00283948" w:rsidP="00283948">
      <w:pPr>
        <w:rPr>
          <w:rFonts w:ascii="Times New Roman" w:hAnsi="Times New Roman" w:cs="Times New Roman"/>
        </w:rPr>
      </w:pPr>
      <w:r w:rsidRPr="00411947">
        <w:rPr>
          <w:rFonts w:ascii="Times New Roman" w:hAnsi="Times New Roman" w:cs="Times New Roman"/>
          <w:u w:val="single"/>
        </w:rPr>
        <w:t>SAMHSA-Substance Abuse and Mental Health Services Administration</w:t>
      </w:r>
      <w:r w:rsidR="0052764E">
        <w:rPr>
          <w:rFonts w:ascii="Times New Roman" w:hAnsi="Times New Roman" w:cs="Times New Roman"/>
          <w:u w:val="single"/>
        </w:rPr>
        <w:t xml:space="preserve"> National Helpline</w:t>
      </w:r>
      <w:r w:rsidRPr="00A475B1">
        <w:rPr>
          <w:rFonts w:ascii="Times New Roman" w:hAnsi="Times New Roman" w:cs="Times New Roman"/>
        </w:rPr>
        <w:t xml:space="preserve"> (samhsa.gov/1-800-662-HELP):  Referrals </w:t>
      </w:r>
      <w:r>
        <w:rPr>
          <w:rFonts w:ascii="Times New Roman" w:hAnsi="Times New Roman" w:cs="Times New Roman"/>
        </w:rPr>
        <w:t xml:space="preserve">to providers/facilities as well as </w:t>
      </w:r>
      <w:r w:rsidRPr="00A475B1">
        <w:rPr>
          <w:rFonts w:ascii="Times New Roman" w:hAnsi="Times New Roman" w:cs="Times New Roman"/>
        </w:rPr>
        <w:t>to state-funded treatment programs.</w:t>
      </w:r>
    </w:p>
    <w:bookmarkEnd w:id="1"/>
    <w:p w:rsidR="00283948" w:rsidRDefault="00283948" w:rsidP="00283948">
      <w:pPr>
        <w:spacing w:line="360" w:lineRule="auto"/>
      </w:pPr>
    </w:p>
    <w:sectPr w:rsidR="00283948" w:rsidSect="002839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BB" w:rsidRDefault="00457FBB" w:rsidP="00283948">
      <w:pPr>
        <w:spacing w:after="0" w:line="240" w:lineRule="auto"/>
      </w:pPr>
      <w:r>
        <w:separator/>
      </w:r>
    </w:p>
  </w:endnote>
  <w:endnote w:type="continuationSeparator" w:id="0">
    <w:p w:rsidR="00457FBB" w:rsidRDefault="00457FBB" w:rsidP="0028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1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FBB" w:rsidRDefault="00457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FBB" w:rsidRDefault="0045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BB" w:rsidRDefault="00457FBB" w:rsidP="00283948">
      <w:pPr>
        <w:spacing w:after="0" w:line="240" w:lineRule="auto"/>
      </w:pPr>
      <w:r>
        <w:separator/>
      </w:r>
    </w:p>
  </w:footnote>
  <w:footnote w:type="continuationSeparator" w:id="0">
    <w:p w:rsidR="00457FBB" w:rsidRDefault="00457FBB" w:rsidP="0028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BB" w:rsidRPr="00E2030A" w:rsidRDefault="00E2030A" w:rsidP="0028394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2030A">
      <w:rPr>
        <w:rFonts w:ascii="Times New Roman" w:hAnsi="Times New Roman" w:cs="Times New Roman"/>
        <w:sz w:val="24"/>
        <w:szCs w:val="24"/>
      </w:rPr>
      <w:t>1</w:t>
    </w:r>
    <w:r w:rsidR="00874C8B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June </w:t>
    </w:r>
    <w:r w:rsidRPr="00E2030A">
      <w:rPr>
        <w:rFonts w:ascii="Times New Roman" w:hAnsi="Times New Roman" w:cs="Times New Roman"/>
        <w:sz w:val="24"/>
        <w:szCs w:val="24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48"/>
    <w:rsid w:val="000976F0"/>
    <w:rsid w:val="001C394F"/>
    <w:rsid w:val="00283948"/>
    <w:rsid w:val="002C2852"/>
    <w:rsid w:val="003A37FD"/>
    <w:rsid w:val="003A66ED"/>
    <w:rsid w:val="003B2FAE"/>
    <w:rsid w:val="00457FBB"/>
    <w:rsid w:val="005112DE"/>
    <w:rsid w:val="0052764E"/>
    <w:rsid w:val="007359E7"/>
    <w:rsid w:val="00874C8B"/>
    <w:rsid w:val="009A5FBB"/>
    <w:rsid w:val="00A903EB"/>
    <w:rsid w:val="00AC34CE"/>
    <w:rsid w:val="00BC393E"/>
    <w:rsid w:val="00C1604C"/>
    <w:rsid w:val="00E2030A"/>
    <w:rsid w:val="00E70DC3"/>
    <w:rsid w:val="00E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FA99"/>
  <w15:chartTrackingRefBased/>
  <w15:docId w15:val="{CF20CA3B-C776-43DB-9CCF-06E7A37D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48"/>
  </w:style>
  <w:style w:type="paragraph" w:styleId="Footer">
    <w:name w:val="footer"/>
    <w:basedOn w:val="Normal"/>
    <w:link w:val="FooterChar"/>
    <w:uiPriority w:val="99"/>
    <w:unhideWhenUsed/>
    <w:rsid w:val="0028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48"/>
  </w:style>
  <w:style w:type="paragraph" w:styleId="BalloonText">
    <w:name w:val="Balloon Text"/>
    <w:basedOn w:val="Normal"/>
    <w:link w:val="BalloonTextChar"/>
    <w:uiPriority w:val="99"/>
    <w:semiHidden/>
    <w:unhideWhenUsed/>
    <w:rsid w:val="002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2C77E5EA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Szillat, Michaele J CTR</dc:creator>
  <cp:keywords/>
  <dc:description/>
  <cp:lastModifiedBy>Blaine, Shawn</cp:lastModifiedBy>
  <cp:revision>3</cp:revision>
  <cp:lastPrinted>2018-06-12T20:00:00Z</cp:lastPrinted>
  <dcterms:created xsi:type="dcterms:W3CDTF">2018-06-13T18:11:00Z</dcterms:created>
  <dcterms:modified xsi:type="dcterms:W3CDTF">2018-06-13T18:16:00Z</dcterms:modified>
</cp:coreProperties>
</file>