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579"/>
      </w:tblGrid>
      <w:tr w:rsidR="00A5493B" w:rsidTr="00E96EF8">
        <w:trPr>
          <w:cantSplit/>
          <w:trHeight w:val="667"/>
        </w:trPr>
        <w:tc>
          <w:tcPr>
            <w:tcW w:w="2960" w:type="dxa"/>
          </w:tcPr>
          <w:p w:rsidR="00A5493B" w:rsidRPr="00C156C9" w:rsidRDefault="00CF0869" w:rsidP="00F3756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1026" DrawAspect="Content" ObjectID="_1422247381" r:id="rId11"/>
              </w:pict>
            </w:r>
            <w:r w:rsidR="00E96EF8">
              <w:rPr>
                <w:rFonts w:ascii="Arial" w:hAnsi="Arial"/>
                <w:noProof/>
                <w:sz w:val="16"/>
              </w:rPr>
              <w:t>Unit Name</w:t>
            </w:r>
          </w:p>
          <w:p w:rsidR="00A5493B" w:rsidRPr="00C156C9" w:rsidRDefault="00A5493B" w:rsidP="00F37567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156C9"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 w:rsidRPr="00C156C9">
              <w:rPr>
                <w:rFonts w:ascii="Arial" w:hAnsi="Arial"/>
                <w:sz w:val="16"/>
              </w:rPr>
              <w:t xml:space="preserve"> Coast Guard</w:t>
            </w:r>
          </w:p>
          <w:p w:rsidR="00A5493B" w:rsidRDefault="00A5493B" w:rsidP="00E96EF8">
            <w:pPr>
              <w:spacing w:line="160" w:lineRule="exact"/>
              <w:rPr>
                <w:rFonts w:ascii="Arial" w:hAnsi="Arial"/>
                <w:sz w:val="16"/>
              </w:rPr>
            </w:pPr>
          </w:p>
        </w:tc>
        <w:tc>
          <w:tcPr>
            <w:tcW w:w="2579" w:type="dxa"/>
          </w:tcPr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Unit Address</w:t>
            </w:r>
          </w:p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City, State. Zip Code</w:t>
            </w:r>
          </w:p>
          <w:p w:rsidR="00A5493B" w:rsidRDefault="00E96EF8" w:rsidP="00F37567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Phone: </w:t>
            </w: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175</w:t>
            </w:r>
            <w:r w:rsidR="00A5493B">
              <w:t>0</w:t>
            </w:r>
          </w:p>
          <w:p w:rsidR="00A5493B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dd mmm yyyy</w:t>
            </w:r>
          </w:p>
          <w:p w:rsidR="00E96EF8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5493B" w:rsidRPr="00E96EF8" w:rsidRDefault="00E96EF8" w:rsidP="00A5493B">
      <w:pPr>
        <w:pStyle w:val="HeaderInfo0"/>
        <w:tabs>
          <w:tab w:val="clear" w:pos="720"/>
        </w:tabs>
        <w:spacing w:line="360" w:lineRule="exact"/>
        <w:rPr>
          <w:b/>
          <w:sz w:val="32"/>
          <w:szCs w:val="32"/>
        </w:rPr>
      </w:pPr>
      <w:r w:rsidRPr="00E96EF8">
        <w:rPr>
          <w:b/>
          <w:sz w:val="32"/>
          <w:szCs w:val="32"/>
        </w:rPr>
        <w:t>MEMORANDUM</w:t>
      </w:r>
    </w:p>
    <w:p w:rsidR="00A5493B" w:rsidRDefault="00A5493B" w:rsidP="00A5493B">
      <w:pPr>
        <w:pStyle w:val="HeaderInfo0"/>
        <w:tabs>
          <w:tab w:val="clear" w:pos="720"/>
        </w:tabs>
      </w:pPr>
    </w:p>
    <w:p w:rsidR="00A5493B" w:rsidRDefault="00E96EF8" w:rsidP="00A5493B">
      <w:pPr>
        <w:pStyle w:val="HeaderInfo0"/>
        <w:tabs>
          <w:tab w:val="clear" w:pos="720"/>
        </w:tabs>
      </w:pPr>
      <w:r>
        <w:t xml:space="preserve">From:  </w:t>
      </w:r>
      <w:r w:rsidR="006F47B5">
        <w:t>Commanding Officer, rank</w:t>
      </w:r>
    </w:p>
    <w:p w:rsidR="006F47B5" w:rsidRDefault="006F47B5" w:rsidP="00A5493B">
      <w:pPr>
        <w:pStyle w:val="HeaderInfo0"/>
        <w:tabs>
          <w:tab w:val="clear" w:pos="720"/>
        </w:tabs>
      </w:pPr>
      <w:r>
        <w:t xml:space="preserve">            CG Unit</w:t>
      </w:r>
    </w:p>
    <w:p w:rsidR="00E96EF8" w:rsidRDefault="00E96EF8" w:rsidP="00A5493B">
      <w:pPr>
        <w:pStyle w:val="HeaderInfo0"/>
        <w:tabs>
          <w:tab w:val="clear" w:pos="720"/>
        </w:tabs>
      </w:pPr>
      <w:r>
        <w:t xml:space="preserve">           </w:t>
      </w:r>
    </w:p>
    <w:p w:rsidR="00E96EF8" w:rsidRDefault="00E96EF8" w:rsidP="00E96EF8">
      <w:pPr>
        <w:pStyle w:val="HeaderInfo0"/>
      </w:pPr>
      <w:r>
        <w:t xml:space="preserve">To:     </w:t>
      </w:r>
      <w:r w:rsidR="00B02A6F">
        <w:t xml:space="preserve"> </w:t>
      </w:r>
      <w:r>
        <w:t xml:space="preserve"> </w:t>
      </w:r>
      <w:r w:rsidR="006F47B5">
        <w:t>Ombudsman</w:t>
      </w:r>
      <w:r w:rsidR="00B02A6F">
        <w:t xml:space="preserve"> Name</w:t>
      </w:r>
    </w:p>
    <w:p w:rsidR="00B02A6F" w:rsidRDefault="00A41572" w:rsidP="00B02A6F">
      <w:pPr>
        <w:pStyle w:val="HeaderInfo0"/>
      </w:pPr>
      <w:r>
        <w:t>Thru:</w:t>
      </w:r>
      <w:r>
        <w:tab/>
      </w:r>
    </w:p>
    <w:p w:rsidR="00A41572" w:rsidRDefault="00A41572" w:rsidP="00A41572">
      <w:pPr>
        <w:pStyle w:val="HeaderInfo0"/>
      </w:pPr>
    </w:p>
    <w:p w:rsidR="00A41572" w:rsidRDefault="00A41572" w:rsidP="00A41572">
      <w:pPr>
        <w:pStyle w:val="HeaderInfo0"/>
      </w:pPr>
      <w:r>
        <w:t xml:space="preserve">Subj: </w:t>
      </w:r>
      <w:r>
        <w:tab/>
        <w:t xml:space="preserve"> </w:t>
      </w:r>
      <w:r w:rsidR="00866192">
        <w:t xml:space="preserve">TERMINATION OF </w:t>
      </w:r>
      <w:r w:rsidR="0004280C">
        <w:t>APPOINTMENT AS OMB</w:t>
      </w:r>
      <w:r w:rsidR="00A1572E">
        <w:t>UD</w:t>
      </w:r>
      <w:r w:rsidR="0004280C">
        <w:t xml:space="preserve">SMAN. </w:t>
      </w:r>
    </w:p>
    <w:p w:rsidR="00A5493B" w:rsidRDefault="00A5493B" w:rsidP="00A5493B">
      <w:pPr>
        <w:pStyle w:val="HeaderInfo0"/>
        <w:tabs>
          <w:tab w:val="clear" w:pos="720"/>
        </w:tabs>
      </w:pPr>
    </w:p>
    <w:p w:rsidR="00FC13C3" w:rsidRDefault="00792BAF" w:rsidP="00FC13C3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Ref:</w:t>
      </w:r>
      <w:r>
        <w:tab/>
      </w:r>
      <w:r w:rsidR="003E09AB">
        <w:t xml:space="preserve"> </w:t>
      </w:r>
      <w:r>
        <w:t xml:space="preserve">(a) </w:t>
      </w:r>
      <w:r w:rsidR="00A41572">
        <w:t xml:space="preserve">Coast Guard </w:t>
      </w:r>
      <w:r w:rsidR="006D4D84">
        <w:t>Ombudsman Program, COMDTINST 175</w:t>
      </w:r>
      <w:r w:rsidR="00A41572">
        <w:t>0.4 (series)</w:t>
      </w:r>
    </w:p>
    <w:p w:rsidR="00C0449A" w:rsidRDefault="006D4D84" w:rsidP="006D4D84">
      <w:pPr>
        <w:pStyle w:val="PlainText"/>
        <w:rPr>
          <w:rFonts w:ascii="Times New Roman" w:hAnsi="Times New Roman" w:cs="Times New Roman"/>
        </w:rPr>
      </w:pPr>
      <w:r w:rsidRPr="006D4D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235EEE">
        <w:rPr>
          <w:rFonts w:ascii="Times New Roman" w:hAnsi="Times New Roman" w:cs="Times New Roman"/>
        </w:rPr>
        <w:t xml:space="preserve"> </w:t>
      </w:r>
      <w:r w:rsidR="007E529E">
        <w:rPr>
          <w:rFonts w:ascii="Times New Roman" w:hAnsi="Times New Roman" w:cs="Times New Roman"/>
        </w:rPr>
        <w:t>In accordance with reference (a) your appointment as &lt;insert command name&gt; ombudsmen is terminated for &lt;</w:t>
      </w:r>
      <w:r w:rsidR="007E529E" w:rsidRPr="007E529E">
        <w:rPr>
          <w:rFonts w:ascii="Times New Roman" w:hAnsi="Times New Roman" w:cs="Times New Roman"/>
          <w:b/>
          <w:i/>
        </w:rPr>
        <w:t>insert reason</w:t>
      </w:r>
      <w:r w:rsidR="007E529E">
        <w:rPr>
          <w:rFonts w:ascii="Times New Roman" w:hAnsi="Times New Roman" w:cs="Times New Roman"/>
        </w:rPr>
        <w:t xml:space="preserve">&gt;. Behaviors that would warrant immediate termination of an </w:t>
      </w:r>
      <w:r w:rsidR="006D362C">
        <w:rPr>
          <w:rFonts w:ascii="Times New Roman" w:hAnsi="Times New Roman" w:cs="Times New Roman"/>
        </w:rPr>
        <w:t>ombudsman</w:t>
      </w:r>
      <w:r w:rsidR="007E529E">
        <w:rPr>
          <w:rFonts w:ascii="Times New Roman" w:hAnsi="Times New Roman" w:cs="Times New Roman"/>
        </w:rPr>
        <w:t xml:space="preserve"> would be:</w:t>
      </w:r>
    </w:p>
    <w:p w:rsidR="007E529E" w:rsidRDefault="007E529E" w:rsidP="006D4D84">
      <w:pPr>
        <w:pStyle w:val="PlainText"/>
        <w:rPr>
          <w:rFonts w:ascii="Times New Roman" w:hAnsi="Times New Roman" w:cs="Times New Roman"/>
        </w:rPr>
      </w:pPr>
    </w:p>
    <w:p w:rsidR="007E529E" w:rsidRDefault="007E529E" w:rsidP="007E529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Violations of the Code of Conduct</w:t>
      </w:r>
    </w:p>
    <w:p w:rsidR="007E529E" w:rsidRDefault="007E529E" w:rsidP="007E529E">
      <w:pPr>
        <w:pStyle w:val="PlainText"/>
        <w:ind w:left="720"/>
        <w:rPr>
          <w:rFonts w:ascii="Times New Roman" w:hAnsi="Times New Roman" w:cs="Times New Roman"/>
        </w:rPr>
      </w:pPr>
    </w:p>
    <w:p w:rsidR="007E529E" w:rsidRDefault="007E529E" w:rsidP="007E529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Unavailability to command families</w:t>
      </w:r>
    </w:p>
    <w:p w:rsidR="007E529E" w:rsidRDefault="007E529E" w:rsidP="007E529E">
      <w:pPr>
        <w:pStyle w:val="ListParagraph"/>
      </w:pPr>
    </w:p>
    <w:p w:rsidR="007E529E" w:rsidRDefault="007E529E" w:rsidP="007E529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Failure to participate in training</w:t>
      </w:r>
    </w:p>
    <w:p w:rsidR="007E529E" w:rsidRDefault="007E529E" w:rsidP="007E529E">
      <w:pPr>
        <w:pStyle w:val="PlainText"/>
        <w:ind w:left="720"/>
        <w:rPr>
          <w:rFonts w:ascii="Times New Roman" w:hAnsi="Times New Roman" w:cs="Times New Roman"/>
        </w:rPr>
      </w:pPr>
    </w:p>
    <w:p w:rsidR="00C0449A" w:rsidRPr="00C0449A" w:rsidRDefault="00C0449A" w:rsidP="00C0449A">
      <w:pPr>
        <w:pStyle w:val="PlainText"/>
        <w:rPr>
          <w:rFonts w:ascii="Times New Roman" w:hAnsi="Times New Roman" w:cs="Times New Roman"/>
        </w:rPr>
      </w:pPr>
      <w:r w:rsidRPr="00C0449A">
        <w:rPr>
          <w:rFonts w:ascii="Times New Roman" w:hAnsi="Times New Roman" w:cs="Times New Roman"/>
        </w:rPr>
        <w:tab/>
      </w:r>
    </w:p>
    <w:p w:rsidR="00C0449A" w:rsidRDefault="00C0449A" w:rsidP="006421BB">
      <w:pPr>
        <w:pStyle w:val="PlainText"/>
        <w:rPr>
          <w:rFonts w:ascii="Times New Roman" w:hAnsi="Times New Roman" w:cs="Times New Roman"/>
        </w:rPr>
      </w:pPr>
    </w:p>
    <w:p w:rsidR="006421BB" w:rsidRPr="00C0449A" w:rsidRDefault="006421BB" w:rsidP="006421BB">
      <w:pPr>
        <w:pStyle w:val="PlainText"/>
        <w:rPr>
          <w:rFonts w:ascii="Times New Roman" w:hAnsi="Times New Roman" w:cs="Times New Roman"/>
        </w:rPr>
      </w:pPr>
    </w:p>
    <w:p w:rsidR="00C0449A" w:rsidRDefault="007E529E" w:rsidP="00C0449A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0449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</w:t>
      </w:r>
      <w:r w:rsidR="006F47B5">
        <w:rPr>
          <w:rFonts w:ascii="Times New Roman" w:hAnsi="Times New Roman" w:cs="Times New Roman"/>
        </w:rPr>
        <w:t xml:space="preserve">ll </w:t>
      </w:r>
      <w:r>
        <w:rPr>
          <w:rFonts w:ascii="Times New Roman" w:hAnsi="Times New Roman" w:cs="Times New Roman"/>
        </w:rPr>
        <w:t xml:space="preserve">Coast Guard </w:t>
      </w:r>
      <w:r w:rsidR="006F47B5">
        <w:rPr>
          <w:rFonts w:ascii="Times New Roman" w:hAnsi="Times New Roman" w:cs="Times New Roman"/>
        </w:rPr>
        <w:t xml:space="preserve">equipment and supplies issued </w:t>
      </w:r>
      <w:r w:rsidR="006421BB">
        <w:rPr>
          <w:rFonts w:ascii="Times New Roman" w:hAnsi="Times New Roman" w:cs="Times New Roman"/>
        </w:rPr>
        <w:t xml:space="preserve">to you including the (phone/computer/file cabinet/day planner, etc) </w:t>
      </w:r>
      <w:r>
        <w:rPr>
          <w:rFonts w:ascii="Times New Roman" w:hAnsi="Times New Roman" w:cs="Times New Roman"/>
        </w:rPr>
        <w:t>must be</w:t>
      </w:r>
      <w:r w:rsidR="006F47B5">
        <w:rPr>
          <w:rFonts w:ascii="Times New Roman" w:hAnsi="Times New Roman" w:cs="Times New Roman"/>
        </w:rPr>
        <w:t xml:space="preserve"> returned to (point of contact)</w:t>
      </w:r>
      <w:r w:rsidR="00471678">
        <w:rPr>
          <w:rFonts w:ascii="Times New Roman" w:hAnsi="Times New Roman" w:cs="Times New Roman"/>
        </w:rPr>
        <w:t xml:space="preserve"> no later than (date).  Additionally</w:t>
      </w:r>
      <w:r>
        <w:rPr>
          <w:rFonts w:ascii="Times New Roman" w:hAnsi="Times New Roman" w:cs="Times New Roman"/>
        </w:rPr>
        <w:t>,</w:t>
      </w:r>
      <w:r w:rsidR="00471678">
        <w:rPr>
          <w:rFonts w:ascii="Times New Roman" w:hAnsi="Times New Roman" w:cs="Times New Roman"/>
        </w:rPr>
        <w:t xml:space="preserve"> the command roster and all PII information is to be turned over to (point of contact) immediately.  Outstanding claims for reimbursable expenses should be submitted to (admin staff member)</w:t>
      </w:r>
      <w:r>
        <w:rPr>
          <w:rFonts w:ascii="Times New Roman" w:hAnsi="Times New Roman" w:cs="Times New Roman"/>
        </w:rPr>
        <w:t>.</w:t>
      </w:r>
      <w:r w:rsidR="00471678">
        <w:rPr>
          <w:rFonts w:ascii="Times New Roman" w:hAnsi="Times New Roman" w:cs="Times New Roman"/>
        </w:rPr>
        <w:t xml:space="preserve">  </w:t>
      </w:r>
    </w:p>
    <w:p w:rsidR="006421BB" w:rsidRDefault="006421BB" w:rsidP="00C0449A">
      <w:pPr>
        <w:pStyle w:val="PlainText"/>
        <w:rPr>
          <w:rFonts w:ascii="Times New Roman" w:hAnsi="Times New Roman" w:cs="Times New Roman"/>
        </w:rPr>
      </w:pPr>
    </w:p>
    <w:p w:rsidR="006421BB" w:rsidRPr="00C0449A" w:rsidRDefault="007E529E" w:rsidP="00C0449A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21B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Thank you for your service</w:t>
      </w:r>
      <w:r w:rsidR="006421BB">
        <w:rPr>
          <w:rFonts w:ascii="Times New Roman" w:hAnsi="Times New Roman" w:cs="Times New Roman"/>
        </w:rPr>
        <w:t>.</w:t>
      </w:r>
    </w:p>
    <w:p w:rsidR="00C0449A" w:rsidRDefault="0004280C" w:rsidP="00DA0DCC">
      <w:pPr>
        <w:pStyle w:val="Footer"/>
        <w:tabs>
          <w:tab w:val="clear" w:pos="4320"/>
          <w:tab w:val="clear" w:pos="8640"/>
        </w:tabs>
        <w:spacing w:after="240" w:line="240" w:lineRule="exact"/>
        <w:jc w:val="center"/>
      </w:pPr>
      <w:r>
        <w:t>.</w:t>
      </w:r>
    </w:p>
    <w:p w:rsidR="00DA0DCC" w:rsidRDefault="00DA0DCC" w:rsidP="00DA0DCC">
      <w:pPr>
        <w:pStyle w:val="Footer"/>
        <w:tabs>
          <w:tab w:val="clear" w:pos="4320"/>
          <w:tab w:val="clear" w:pos="8640"/>
        </w:tabs>
        <w:spacing w:after="240" w:line="240" w:lineRule="exact"/>
        <w:jc w:val="center"/>
      </w:pPr>
      <w:r>
        <w:t>#</w:t>
      </w:r>
    </w:p>
    <w:p w:rsidR="00621624" w:rsidRDefault="00621624" w:rsidP="00621624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Copy:  HSWL RP Ombudsman Coordinator</w:t>
      </w:r>
    </w:p>
    <w:sectPr w:rsidR="00621624" w:rsidSect="00DB1E13">
      <w:headerReference w:type="default" r:id="rId12"/>
      <w:footerReference w:type="even" r:id="rId13"/>
      <w:footerReference w:type="default" r:id="rId14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59" w:rsidRDefault="00701659">
      <w:r>
        <w:separator/>
      </w:r>
    </w:p>
  </w:endnote>
  <w:endnote w:type="continuationSeparator" w:id="0">
    <w:p w:rsidR="00701659" w:rsidRDefault="0070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B5" w:rsidRDefault="00CF0869">
    <w:pPr>
      <w:pStyle w:val="Footer"/>
      <w:framePr w:wrap="around" w:vAnchor="text" w:hAnchor="margin" w:xAlign="center" w:y="1"/>
    </w:pPr>
    <w:r>
      <w:fldChar w:fldCharType="begin"/>
    </w:r>
    <w:r w:rsidR="006F47B5">
      <w:instrText xml:space="preserve">PAGE  </w:instrText>
    </w:r>
    <w:r>
      <w:fldChar w:fldCharType="end"/>
    </w:r>
  </w:p>
  <w:p w:rsidR="006F47B5" w:rsidRDefault="006F47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B5" w:rsidRDefault="00CF0869">
    <w:pPr>
      <w:pStyle w:val="Footer"/>
      <w:framePr w:wrap="around" w:vAnchor="text" w:hAnchor="margin" w:xAlign="center" w:y="1"/>
    </w:pPr>
    <w:fldSimple w:instr="PAGE  ">
      <w:r w:rsidR="006F47B5">
        <w:rPr>
          <w:noProof/>
        </w:rPr>
        <w:t>2</w:t>
      </w:r>
    </w:fldSimple>
  </w:p>
  <w:p w:rsidR="006F47B5" w:rsidRDefault="006F4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59" w:rsidRDefault="00701659">
      <w:r>
        <w:separator/>
      </w:r>
    </w:p>
  </w:footnote>
  <w:footnote w:type="continuationSeparator" w:id="0">
    <w:p w:rsidR="00701659" w:rsidRDefault="0070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6F47B5">
      <w:tc>
        <w:tcPr>
          <w:tcW w:w="6696" w:type="dxa"/>
        </w:tcPr>
        <w:p w:rsidR="006F47B5" w:rsidRDefault="006F47B5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0" w:name="HDRSUBJECT"/>
          <w:bookmarkEnd w:id="0"/>
          <w:r>
            <w:t>AUTHORITY TO SIGN "BY DIRECTION" AND RELEASE MESSAGES</w:t>
          </w:r>
        </w:p>
      </w:tc>
      <w:tc>
        <w:tcPr>
          <w:tcW w:w="2880" w:type="dxa"/>
        </w:tcPr>
        <w:p w:rsidR="006F47B5" w:rsidRDefault="006F47B5">
          <w:pPr>
            <w:pStyle w:val="HeaderInfo"/>
            <w:tabs>
              <w:tab w:val="clear" w:pos="720"/>
              <w:tab w:val="clear" w:pos="5760"/>
            </w:tabs>
          </w:pPr>
          <w:bookmarkStart w:id="1" w:name="HDRSSIC"/>
          <w:bookmarkEnd w:id="1"/>
          <w:r>
            <w:t>5402</w:t>
          </w:r>
        </w:p>
      </w:tc>
    </w:tr>
    <w:tr w:rsidR="006F47B5">
      <w:tc>
        <w:tcPr>
          <w:tcW w:w="6696" w:type="dxa"/>
        </w:tcPr>
        <w:p w:rsidR="006F47B5" w:rsidRDefault="006F47B5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6F47B5" w:rsidRDefault="006F47B5">
          <w:pPr>
            <w:pStyle w:val="HeaderInfo"/>
            <w:tabs>
              <w:tab w:val="clear" w:pos="720"/>
              <w:tab w:val="clear" w:pos="5760"/>
            </w:tabs>
          </w:pPr>
          <w:bookmarkStart w:id="2" w:name="HDRDATE"/>
          <w:bookmarkEnd w:id="2"/>
        </w:p>
      </w:tc>
    </w:tr>
  </w:tbl>
  <w:p w:rsidR="006F47B5" w:rsidRDefault="006F47B5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ED"/>
    <w:multiLevelType w:val="multilevel"/>
    <w:tmpl w:val="7B001E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abstractNum w:abstractNumId="1">
    <w:nsid w:val="20534765"/>
    <w:multiLevelType w:val="hybridMultilevel"/>
    <w:tmpl w:val="42F89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4169"/>
    <w:multiLevelType w:val="hybridMultilevel"/>
    <w:tmpl w:val="15DA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99B"/>
    <w:multiLevelType w:val="hybridMultilevel"/>
    <w:tmpl w:val="6EC8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441F"/>
    <w:multiLevelType w:val="hybridMultilevel"/>
    <w:tmpl w:val="1AC07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22A7"/>
    <w:multiLevelType w:val="multilevel"/>
    <w:tmpl w:val="5AA24F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6">
    <w:nsid w:val="45E80C89"/>
    <w:multiLevelType w:val="hybridMultilevel"/>
    <w:tmpl w:val="258C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6E07"/>
    <w:multiLevelType w:val="hybridMultilevel"/>
    <w:tmpl w:val="664AC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A7F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D5E94"/>
    <w:multiLevelType w:val="hybridMultilevel"/>
    <w:tmpl w:val="439C4A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F1B58"/>
    <w:multiLevelType w:val="hybridMultilevel"/>
    <w:tmpl w:val="17AEE9E0"/>
    <w:lvl w:ilvl="0" w:tplc="160C0F6C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A582E96"/>
    <w:multiLevelType w:val="multilevel"/>
    <w:tmpl w:val="1CFC67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1">
    <w:nsid w:val="5B5755FE"/>
    <w:multiLevelType w:val="hybridMultilevel"/>
    <w:tmpl w:val="30CE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02C0"/>
    <w:multiLevelType w:val="hybridMultilevel"/>
    <w:tmpl w:val="BCA2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B17F4"/>
    <w:multiLevelType w:val="hybridMultilevel"/>
    <w:tmpl w:val="7A685C0E"/>
    <w:lvl w:ilvl="0" w:tplc="11069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E0FEB"/>
    <w:multiLevelType w:val="hybridMultilevel"/>
    <w:tmpl w:val="3D88FBA2"/>
    <w:lvl w:ilvl="0" w:tplc="A4BC2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6">
    <w:nsid w:val="73EE3892"/>
    <w:multiLevelType w:val="hybridMultilevel"/>
    <w:tmpl w:val="B83ED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A5594"/>
    <w:multiLevelType w:val="hybridMultilevel"/>
    <w:tmpl w:val="E152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97DEF"/>
    <w:multiLevelType w:val="singleLevel"/>
    <w:tmpl w:val="EBD60FF0"/>
    <w:lvl w:ilvl="0">
      <w:start w:val="1"/>
      <w:numFmt w:val="lowerLetter"/>
      <w:suff w:val="space"/>
      <w:lvlText w:val="(%1)"/>
      <w:lvlJc w:val="left"/>
      <w:pPr>
        <w:tabs>
          <w:tab w:val="num" w:pos="234"/>
        </w:tabs>
        <w:ind w:left="450" w:hanging="360"/>
      </w:pPr>
    </w:lvl>
  </w:abstractNum>
  <w:abstractNum w:abstractNumId="19">
    <w:nsid w:val="79F02EE5"/>
    <w:multiLevelType w:val="hybridMultilevel"/>
    <w:tmpl w:val="AF06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74E6A"/>
    <w:multiLevelType w:val="hybridMultilevel"/>
    <w:tmpl w:val="C790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5"/>
  </w:num>
  <w:num w:numId="5">
    <w:abstractNumId w:val="0"/>
  </w:num>
  <w:num w:numId="6">
    <w:abstractNumId w:val="7"/>
  </w:num>
  <w:num w:numId="7">
    <w:abstractNumId w:val="20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9"/>
  </w:num>
  <w:num w:numId="13">
    <w:abstractNumId w:val="14"/>
  </w:num>
  <w:num w:numId="14">
    <w:abstractNumId w:val="2"/>
  </w:num>
  <w:num w:numId="15">
    <w:abstractNumId w:val="13"/>
  </w:num>
  <w:num w:numId="16">
    <w:abstractNumId w:val="1"/>
  </w:num>
  <w:num w:numId="17">
    <w:abstractNumId w:val="9"/>
  </w:num>
  <w:num w:numId="18">
    <w:abstractNumId w:val="4"/>
  </w:num>
  <w:num w:numId="19">
    <w:abstractNumId w:val="17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804633"/>
    <w:rsid w:val="000052B9"/>
    <w:rsid w:val="0003098C"/>
    <w:rsid w:val="0004280C"/>
    <w:rsid w:val="000435C4"/>
    <w:rsid w:val="000439A0"/>
    <w:rsid w:val="001078F5"/>
    <w:rsid w:val="00115F0D"/>
    <w:rsid w:val="001C5670"/>
    <w:rsid w:val="00235EEE"/>
    <w:rsid w:val="00266713"/>
    <w:rsid w:val="002B2E62"/>
    <w:rsid w:val="00393F91"/>
    <w:rsid w:val="003D50DA"/>
    <w:rsid w:val="003E09AB"/>
    <w:rsid w:val="004054F0"/>
    <w:rsid w:val="00466F93"/>
    <w:rsid w:val="00471678"/>
    <w:rsid w:val="0047613F"/>
    <w:rsid w:val="004B59CC"/>
    <w:rsid w:val="004D298A"/>
    <w:rsid w:val="005648B8"/>
    <w:rsid w:val="00585284"/>
    <w:rsid w:val="00594690"/>
    <w:rsid w:val="00621624"/>
    <w:rsid w:val="006421BB"/>
    <w:rsid w:val="006445DC"/>
    <w:rsid w:val="0069428B"/>
    <w:rsid w:val="00697D5D"/>
    <w:rsid w:val="006D362C"/>
    <w:rsid w:val="006D4D84"/>
    <w:rsid w:val="006F47B5"/>
    <w:rsid w:val="00701659"/>
    <w:rsid w:val="00701CDB"/>
    <w:rsid w:val="007129D0"/>
    <w:rsid w:val="00740571"/>
    <w:rsid w:val="00792BAF"/>
    <w:rsid w:val="007A4D2C"/>
    <w:rsid w:val="007C7CA3"/>
    <w:rsid w:val="007E529E"/>
    <w:rsid w:val="007F353D"/>
    <w:rsid w:val="00804633"/>
    <w:rsid w:val="0085754A"/>
    <w:rsid w:val="008615D0"/>
    <w:rsid w:val="00866192"/>
    <w:rsid w:val="008A54A3"/>
    <w:rsid w:val="0092404D"/>
    <w:rsid w:val="00971413"/>
    <w:rsid w:val="009F2B66"/>
    <w:rsid w:val="00A130F4"/>
    <w:rsid w:val="00A1572E"/>
    <w:rsid w:val="00A41572"/>
    <w:rsid w:val="00A4197C"/>
    <w:rsid w:val="00A5493B"/>
    <w:rsid w:val="00A84B9E"/>
    <w:rsid w:val="00AC6CCA"/>
    <w:rsid w:val="00AF1D6F"/>
    <w:rsid w:val="00B02A6F"/>
    <w:rsid w:val="00B53A6A"/>
    <w:rsid w:val="00C0449A"/>
    <w:rsid w:val="00C128A4"/>
    <w:rsid w:val="00C87777"/>
    <w:rsid w:val="00CA202D"/>
    <w:rsid w:val="00CF0869"/>
    <w:rsid w:val="00D0292F"/>
    <w:rsid w:val="00D05103"/>
    <w:rsid w:val="00D30DFF"/>
    <w:rsid w:val="00DA0DCC"/>
    <w:rsid w:val="00DB1E13"/>
    <w:rsid w:val="00DB652C"/>
    <w:rsid w:val="00E048A5"/>
    <w:rsid w:val="00E342C5"/>
    <w:rsid w:val="00E5774B"/>
    <w:rsid w:val="00E96EF8"/>
    <w:rsid w:val="00EA605A"/>
    <w:rsid w:val="00EB16AF"/>
    <w:rsid w:val="00EE3932"/>
    <w:rsid w:val="00F10306"/>
    <w:rsid w:val="00F31DD7"/>
    <w:rsid w:val="00F35328"/>
    <w:rsid w:val="00F37567"/>
    <w:rsid w:val="00F41193"/>
    <w:rsid w:val="00FB1ECD"/>
    <w:rsid w:val="00FC13C3"/>
    <w:rsid w:val="00FD4B15"/>
    <w:rsid w:val="00FD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9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E13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B1E13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B1E13"/>
    <w:pPr>
      <w:spacing w:after="240" w:line="240" w:lineRule="exact"/>
    </w:pPr>
  </w:style>
  <w:style w:type="paragraph" w:customStyle="1" w:styleId="HeaderInfo0">
    <w:name w:val="HeaderInfo"/>
    <w:basedOn w:val="HeaderInfo"/>
    <w:rsid w:val="00DB1E13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DB1E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B1E1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046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0449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449A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7E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6637F04FE7940AF54661FAC291582" ma:contentTypeVersion="0" ma:contentTypeDescription="Create a new document." ma:contentTypeScope="" ma:versionID="7aa27f6137db2feeb63bdadd8023fe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2800-7C42-4593-831A-5AE40EE03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0227D-8C66-49EC-B342-ABC6D066C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8A1FA-41E9-46B9-A6A6-0A0505579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CG Macro Memo-Standard.dot Template</dc:subject>
  <dc:creator>TLStreeter</dc:creator>
  <cp:keywords>Standard, Macro</cp:keywords>
  <cp:lastModifiedBy>CSIsaacoff</cp:lastModifiedBy>
  <cp:revision>3</cp:revision>
  <cp:lastPrinted>2012-02-27T17:32:00Z</cp:lastPrinted>
  <dcterms:created xsi:type="dcterms:W3CDTF">2012-10-05T15:44:00Z</dcterms:created>
  <dcterms:modified xsi:type="dcterms:W3CDTF">2013-02-13T12:57:00Z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0x0101005FA6637F04FE7940AF54661FAC291582</vt:lpwstr>
  </property>
</Properties>
</file>