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C0" w:rsidRPr="000F23DE" w:rsidRDefault="008E7AC6" w:rsidP="008E7AC6">
      <w:pPr>
        <w:jc w:val="center"/>
        <w:rPr>
          <w:rFonts w:ascii="Times New Roman" w:hAnsi="Times New Roman"/>
          <w:b/>
          <w:sz w:val="40"/>
          <w:szCs w:val="40"/>
        </w:rPr>
      </w:pPr>
      <w:r w:rsidRPr="000F23DE">
        <w:rPr>
          <w:rFonts w:ascii="Times New Roman" w:hAnsi="Times New Roman"/>
          <w:b/>
          <w:sz w:val="40"/>
          <w:szCs w:val="40"/>
        </w:rPr>
        <w:t>COAST GUARD MENTORING AGREEMENT</w:t>
      </w:r>
    </w:p>
    <w:p w:rsidR="00D031C5" w:rsidRPr="000F23DE" w:rsidRDefault="00D031C5" w:rsidP="00D031C5">
      <w:pPr>
        <w:rPr>
          <w:rFonts w:ascii="Times New Roman" w:hAnsi="Times New Roman"/>
          <w:sz w:val="24"/>
          <w:szCs w:val="24"/>
        </w:rPr>
      </w:pPr>
      <w:r w:rsidRPr="000F23DE">
        <w:rPr>
          <w:rFonts w:ascii="Times New Roman" w:hAnsi="Times New Roman"/>
          <w:sz w:val="24"/>
          <w:szCs w:val="24"/>
        </w:rPr>
        <w:t>The first mentoring meeting is very important and critical. It is vital in this meeting to get to know one another and clarify the overall mentoring goals. The end result of this conversation will be clearly defined expectations and parameters of the partnership.</w:t>
      </w:r>
    </w:p>
    <w:p w:rsidR="00D031C5" w:rsidRPr="00037937" w:rsidRDefault="00D031C5" w:rsidP="00037937">
      <w:pPr>
        <w:spacing w:after="0"/>
        <w:rPr>
          <w:rFonts w:ascii="Times New Roman" w:hAnsi="Times New Roman"/>
          <w:b/>
          <w:sz w:val="36"/>
          <w:szCs w:val="36"/>
        </w:rPr>
      </w:pPr>
      <w:r w:rsidRPr="00037937">
        <w:rPr>
          <w:rFonts w:ascii="Times New Roman" w:hAnsi="Times New Roman"/>
          <w:b/>
          <w:sz w:val="36"/>
          <w:szCs w:val="36"/>
        </w:rPr>
        <w:t>DEFINING EXPECTATIONS</w:t>
      </w:r>
    </w:p>
    <w:p w:rsidR="00D031C5" w:rsidRPr="000F23DE" w:rsidRDefault="00D031C5" w:rsidP="00037937">
      <w:pPr>
        <w:spacing w:after="0"/>
        <w:rPr>
          <w:rFonts w:ascii="Times New Roman" w:hAnsi="Times New Roman"/>
          <w:sz w:val="24"/>
          <w:szCs w:val="24"/>
        </w:rPr>
      </w:pPr>
      <w:r w:rsidRPr="000F23DE">
        <w:rPr>
          <w:rFonts w:ascii="Times New Roman" w:hAnsi="Times New Roman"/>
          <w:b/>
          <w:sz w:val="24"/>
          <w:szCs w:val="24"/>
        </w:rPr>
        <w:t xml:space="preserve">Mentees: </w:t>
      </w:r>
      <w:r w:rsidRPr="000F23DE">
        <w:rPr>
          <w:rFonts w:ascii="Times New Roman" w:hAnsi="Times New Roman"/>
          <w:sz w:val="24"/>
          <w:szCs w:val="24"/>
        </w:rPr>
        <w:t>Carefully consider your expectations of your mentors to ensure your expectations are realistic and fall within the mentor’s abilities to accommodate. (Thoughtful and carefully crafted mentoring goals will help the partnership.)</w:t>
      </w:r>
    </w:p>
    <w:p w:rsidR="00D031C5" w:rsidRPr="000F23DE" w:rsidRDefault="00D031C5" w:rsidP="00D031C5">
      <w:pPr>
        <w:rPr>
          <w:rFonts w:ascii="Times New Roman" w:hAnsi="Times New Roman"/>
          <w:sz w:val="24"/>
          <w:szCs w:val="24"/>
        </w:rPr>
      </w:pPr>
      <w:r w:rsidRPr="000F23DE">
        <w:rPr>
          <w:rFonts w:ascii="Times New Roman" w:hAnsi="Times New Roman"/>
          <w:sz w:val="24"/>
          <w:szCs w:val="24"/>
        </w:rPr>
        <w:t>As a result of working with a mentor, I would like to accomplish the following:</w:t>
      </w:r>
    </w:p>
    <w:p w:rsidR="00D031C5" w:rsidRPr="000F23DE" w:rsidRDefault="00D031C5" w:rsidP="00D031C5">
      <w:pPr>
        <w:rPr>
          <w:rFonts w:ascii="Times New Roman" w:hAnsi="Times New Roman"/>
          <w:sz w:val="24"/>
          <w:szCs w:val="24"/>
        </w:rPr>
      </w:pPr>
      <w:r w:rsidRPr="000F23DE">
        <w:rPr>
          <w:rFonts w:ascii="Times New Roman" w:hAnsi="Times New Roman"/>
          <w:sz w:val="24"/>
          <w:szCs w:val="24"/>
        </w:rPr>
        <w:t>1.____________________________________________________________________________</w:t>
      </w:r>
    </w:p>
    <w:p w:rsidR="00D031C5" w:rsidRPr="000F23DE" w:rsidRDefault="00D031C5" w:rsidP="00D031C5">
      <w:pPr>
        <w:rPr>
          <w:rFonts w:ascii="Times New Roman" w:hAnsi="Times New Roman"/>
          <w:sz w:val="24"/>
          <w:szCs w:val="24"/>
        </w:rPr>
      </w:pPr>
      <w:r w:rsidRPr="000F23DE">
        <w:rPr>
          <w:rFonts w:ascii="Times New Roman" w:hAnsi="Times New Roman"/>
          <w:sz w:val="24"/>
          <w:szCs w:val="24"/>
        </w:rPr>
        <w:t>2. ____________________________________________________________________________</w:t>
      </w:r>
    </w:p>
    <w:p w:rsidR="00D031C5" w:rsidRPr="000F23DE" w:rsidRDefault="00D031C5" w:rsidP="00D031C5">
      <w:pPr>
        <w:rPr>
          <w:rFonts w:ascii="Times New Roman" w:hAnsi="Times New Roman"/>
          <w:sz w:val="24"/>
          <w:szCs w:val="24"/>
        </w:rPr>
      </w:pPr>
      <w:r w:rsidRPr="000F23DE">
        <w:rPr>
          <w:rFonts w:ascii="Times New Roman" w:hAnsi="Times New Roman"/>
          <w:sz w:val="24"/>
          <w:szCs w:val="24"/>
        </w:rPr>
        <w:t>3. ____________________________________________________________________________</w:t>
      </w:r>
    </w:p>
    <w:p w:rsidR="00D031C5" w:rsidRPr="00037937" w:rsidRDefault="00D031C5" w:rsidP="00037937">
      <w:pPr>
        <w:spacing w:after="0"/>
        <w:rPr>
          <w:rFonts w:ascii="Times New Roman" w:hAnsi="Times New Roman"/>
          <w:b/>
          <w:sz w:val="36"/>
          <w:szCs w:val="36"/>
        </w:rPr>
      </w:pPr>
      <w:r w:rsidRPr="00037937">
        <w:rPr>
          <w:rFonts w:ascii="Times New Roman" w:hAnsi="Times New Roman"/>
          <w:b/>
          <w:sz w:val="36"/>
          <w:szCs w:val="36"/>
        </w:rPr>
        <w:t>CLARIFY ROLES AND RESPONSIBILITIES</w:t>
      </w:r>
    </w:p>
    <w:p w:rsidR="000F23DE" w:rsidRPr="000F23DE" w:rsidRDefault="00D031C5" w:rsidP="00037937">
      <w:pPr>
        <w:spacing w:after="0"/>
        <w:rPr>
          <w:rFonts w:ascii="Times New Roman" w:hAnsi="Times New Roman"/>
          <w:sz w:val="24"/>
          <w:szCs w:val="24"/>
        </w:rPr>
      </w:pPr>
      <w:r w:rsidRPr="00037937">
        <w:rPr>
          <w:rFonts w:ascii="Times New Roman" w:hAnsi="Times New Roman"/>
          <w:b/>
          <w:sz w:val="24"/>
          <w:szCs w:val="24"/>
        </w:rPr>
        <w:t>Mentee Role</w:t>
      </w:r>
      <w:r w:rsidR="000F23DE" w:rsidRPr="00414AD5">
        <w:rPr>
          <w:rFonts w:ascii="Times New Roman" w:hAnsi="Times New Roman"/>
          <w:b/>
          <w:sz w:val="28"/>
          <w:szCs w:val="28"/>
        </w:rPr>
        <w:t>:</w:t>
      </w:r>
      <w:r w:rsidR="000F23DE" w:rsidRPr="000F23DE">
        <w:rPr>
          <w:rFonts w:ascii="Times New Roman" w:hAnsi="Times New Roman"/>
          <w:b/>
          <w:sz w:val="24"/>
          <w:szCs w:val="24"/>
        </w:rPr>
        <w:t xml:space="preserve"> </w:t>
      </w:r>
      <w:r w:rsidRPr="000F23DE">
        <w:rPr>
          <w:rFonts w:ascii="Times New Roman" w:hAnsi="Times New Roman"/>
          <w:sz w:val="24"/>
          <w:szCs w:val="24"/>
        </w:rPr>
        <w:t>I will take ownership of the mentoring partnership</w:t>
      </w:r>
      <w:r w:rsidR="000F23DE" w:rsidRPr="000F23DE">
        <w:rPr>
          <w:rFonts w:ascii="Times New Roman" w:hAnsi="Times New Roman"/>
          <w:sz w:val="24"/>
          <w:szCs w:val="24"/>
        </w:rPr>
        <w:t xml:space="preserve"> (Check all that apply):</w:t>
      </w:r>
    </w:p>
    <w:p w:rsidR="00D031C5" w:rsidRPr="000F23DE" w:rsidRDefault="000F23DE" w:rsidP="002F05B6">
      <w:pPr>
        <w:numPr>
          <w:ilvl w:val="0"/>
          <w:numId w:val="2"/>
        </w:numPr>
        <w:spacing w:after="0"/>
        <w:rPr>
          <w:sz w:val="24"/>
          <w:szCs w:val="24"/>
        </w:rPr>
      </w:pPr>
      <w:r>
        <w:rPr>
          <w:sz w:val="24"/>
          <w:szCs w:val="24"/>
        </w:rPr>
        <w:t>__</w:t>
      </w:r>
      <w:r w:rsidR="00D031C5" w:rsidRPr="000F23DE">
        <w:rPr>
          <w:sz w:val="24"/>
          <w:szCs w:val="24"/>
        </w:rPr>
        <w:t>Stay engaged throughout the mentoring process.</w:t>
      </w:r>
      <w:r w:rsidR="00D031C5" w:rsidRPr="000F23DE">
        <w:rPr>
          <w:sz w:val="24"/>
          <w:szCs w:val="24"/>
        </w:rPr>
        <w:tab/>
      </w:r>
    </w:p>
    <w:p w:rsidR="00D031C5" w:rsidRPr="000F23DE" w:rsidRDefault="000F23DE" w:rsidP="002F05B6">
      <w:pPr>
        <w:numPr>
          <w:ilvl w:val="0"/>
          <w:numId w:val="2"/>
        </w:numPr>
        <w:spacing w:after="0"/>
        <w:rPr>
          <w:sz w:val="24"/>
          <w:szCs w:val="24"/>
        </w:rPr>
      </w:pPr>
      <w:r>
        <w:rPr>
          <w:sz w:val="24"/>
          <w:szCs w:val="24"/>
        </w:rPr>
        <w:t>__</w:t>
      </w:r>
      <w:r w:rsidR="00D031C5" w:rsidRPr="000F23DE">
        <w:rPr>
          <w:sz w:val="24"/>
          <w:szCs w:val="24"/>
        </w:rPr>
        <w:t>Come prepared to meetings with topics and issues to discuss.</w:t>
      </w:r>
    </w:p>
    <w:p w:rsidR="000F23DE" w:rsidRPr="000F23DE" w:rsidRDefault="000F23DE" w:rsidP="002F05B6">
      <w:pPr>
        <w:numPr>
          <w:ilvl w:val="0"/>
          <w:numId w:val="2"/>
        </w:numPr>
        <w:spacing w:after="0" w:line="240" w:lineRule="auto"/>
        <w:rPr>
          <w:rFonts w:ascii="Times New Roman" w:hAnsi="Times New Roman"/>
          <w:sz w:val="24"/>
          <w:szCs w:val="24"/>
        </w:rPr>
      </w:pPr>
      <w:r>
        <w:rPr>
          <w:rFonts w:ascii="Times New Roman" w:hAnsi="Times New Roman"/>
          <w:sz w:val="24"/>
          <w:szCs w:val="24"/>
        </w:rPr>
        <w:t>__</w:t>
      </w:r>
      <w:r w:rsidRPr="000F23DE">
        <w:rPr>
          <w:rFonts w:ascii="Times New Roman" w:hAnsi="Times New Roman"/>
          <w:sz w:val="24"/>
          <w:szCs w:val="24"/>
        </w:rPr>
        <w:t xml:space="preserve">Send my mentor meeting notifications and reminders. </w:t>
      </w:r>
    </w:p>
    <w:p w:rsidR="000F23DE" w:rsidRDefault="000F23DE" w:rsidP="002F05B6">
      <w:pPr>
        <w:numPr>
          <w:ilvl w:val="0"/>
          <w:numId w:val="2"/>
        </w:numPr>
        <w:spacing w:after="0" w:line="240" w:lineRule="auto"/>
        <w:rPr>
          <w:rFonts w:ascii="Times New Roman" w:hAnsi="Times New Roman"/>
          <w:sz w:val="24"/>
          <w:szCs w:val="24"/>
        </w:rPr>
      </w:pPr>
      <w:r>
        <w:rPr>
          <w:rFonts w:ascii="Times New Roman" w:hAnsi="Times New Roman"/>
          <w:sz w:val="24"/>
          <w:szCs w:val="24"/>
        </w:rPr>
        <w:t>__</w:t>
      </w:r>
      <w:r w:rsidRPr="000F23DE">
        <w:rPr>
          <w:rFonts w:ascii="Times New Roman" w:hAnsi="Times New Roman"/>
          <w:sz w:val="24"/>
          <w:szCs w:val="24"/>
        </w:rPr>
        <w:t>Follow through on tasks and developmental activities that my mentor suggests.</w:t>
      </w:r>
    </w:p>
    <w:p w:rsidR="000F23DE" w:rsidRPr="000F23DE" w:rsidRDefault="000F23DE" w:rsidP="000F23DE">
      <w:pPr>
        <w:spacing w:after="0" w:line="240" w:lineRule="auto"/>
        <w:ind w:left="360"/>
        <w:rPr>
          <w:rFonts w:ascii="Times New Roman" w:hAnsi="Times New Roman"/>
          <w:sz w:val="24"/>
          <w:szCs w:val="24"/>
        </w:rPr>
      </w:pPr>
    </w:p>
    <w:p w:rsidR="000F23DE" w:rsidRPr="000F23DE" w:rsidRDefault="000F23DE" w:rsidP="000F23DE">
      <w:pPr>
        <w:spacing w:after="0"/>
        <w:rPr>
          <w:rFonts w:ascii="Times New Roman" w:hAnsi="Times New Roman"/>
          <w:sz w:val="24"/>
          <w:szCs w:val="24"/>
        </w:rPr>
      </w:pPr>
      <w:r w:rsidRPr="00037937">
        <w:rPr>
          <w:rFonts w:ascii="Times New Roman" w:hAnsi="Times New Roman"/>
          <w:b/>
          <w:sz w:val="24"/>
          <w:szCs w:val="24"/>
        </w:rPr>
        <w:t>Mentor Role</w:t>
      </w:r>
      <w:r w:rsidRPr="00414AD5">
        <w:rPr>
          <w:rFonts w:ascii="Times New Roman" w:hAnsi="Times New Roman"/>
          <w:b/>
          <w:sz w:val="28"/>
          <w:szCs w:val="28"/>
        </w:rPr>
        <w:t xml:space="preserve">: </w:t>
      </w:r>
      <w:r w:rsidRPr="000F23DE">
        <w:rPr>
          <w:rFonts w:ascii="Times New Roman" w:hAnsi="Times New Roman"/>
          <w:sz w:val="24"/>
          <w:szCs w:val="24"/>
        </w:rPr>
        <w:t>I will support my mentee’s development needs (Check all that apply):</w:t>
      </w:r>
    </w:p>
    <w:p w:rsidR="000F23DE" w:rsidRPr="000F23DE" w:rsidRDefault="000F23DE" w:rsidP="00037937">
      <w:pPr>
        <w:numPr>
          <w:ilvl w:val="0"/>
          <w:numId w:val="1"/>
        </w:numPr>
        <w:spacing w:after="0"/>
        <w:rPr>
          <w:rFonts w:ascii="Times New Roman" w:hAnsi="Times New Roman"/>
          <w:sz w:val="24"/>
          <w:szCs w:val="24"/>
        </w:rPr>
      </w:pPr>
      <w:r>
        <w:rPr>
          <w:rFonts w:ascii="Times New Roman" w:hAnsi="Times New Roman"/>
          <w:sz w:val="24"/>
          <w:szCs w:val="24"/>
        </w:rPr>
        <w:t>__</w:t>
      </w:r>
      <w:r w:rsidRPr="000F23DE">
        <w:rPr>
          <w:rFonts w:ascii="Times New Roman" w:hAnsi="Times New Roman"/>
          <w:sz w:val="24"/>
          <w:szCs w:val="24"/>
        </w:rPr>
        <w:t>Help to develop and monitor my mentee’s mentoring and career development goals and activities.</w:t>
      </w:r>
    </w:p>
    <w:p w:rsidR="000F23DE" w:rsidRPr="000F23DE" w:rsidRDefault="000F23DE" w:rsidP="00037937">
      <w:pPr>
        <w:numPr>
          <w:ilvl w:val="0"/>
          <w:numId w:val="1"/>
        </w:numPr>
        <w:spacing w:after="0"/>
        <w:rPr>
          <w:rFonts w:ascii="Times New Roman" w:hAnsi="Times New Roman"/>
          <w:sz w:val="24"/>
          <w:szCs w:val="24"/>
        </w:rPr>
      </w:pPr>
      <w:r>
        <w:rPr>
          <w:rFonts w:ascii="Times New Roman" w:hAnsi="Times New Roman"/>
          <w:sz w:val="24"/>
          <w:szCs w:val="24"/>
        </w:rPr>
        <w:t>__</w:t>
      </w:r>
      <w:r w:rsidRPr="000F23DE">
        <w:rPr>
          <w:rFonts w:ascii="Times New Roman" w:hAnsi="Times New Roman"/>
          <w:sz w:val="24"/>
          <w:szCs w:val="24"/>
        </w:rPr>
        <w:t>Provide suggestions and or contacts for expanding my mentee’s network.</w:t>
      </w:r>
    </w:p>
    <w:p w:rsidR="000F23DE" w:rsidRPr="000F23DE" w:rsidRDefault="000F23DE" w:rsidP="00037937">
      <w:pPr>
        <w:numPr>
          <w:ilvl w:val="0"/>
          <w:numId w:val="1"/>
        </w:numPr>
        <w:spacing w:after="0"/>
        <w:rPr>
          <w:rFonts w:ascii="Times New Roman" w:hAnsi="Times New Roman"/>
          <w:sz w:val="24"/>
          <w:szCs w:val="24"/>
        </w:rPr>
      </w:pPr>
      <w:r>
        <w:rPr>
          <w:rFonts w:ascii="Times New Roman" w:hAnsi="Times New Roman"/>
          <w:sz w:val="24"/>
          <w:szCs w:val="24"/>
        </w:rPr>
        <w:t>__</w:t>
      </w:r>
      <w:r w:rsidRPr="000F23DE">
        <w:rPr>
          <w:rFonts w:ascii="Times New Roman" w:hAnsi="Times New Roman"/>
          <w:sz w:val="24"/>
          <w:szCs w:val="24"/>
        </w:rPr>
        <w:t>Act as a sounding board.</w:t>
      </w:r>
    </w:p>
    <w:p w:rsidR="000F23DE" w:rsidRPr="000F23DE" w:rsidRDefault="000F23DE" w:rsidP="00037937">
      <w:pPr>
        <w:numPr>
          <w:ilvl w:val="0"/>
          <w:numId w:val="1"/>
        </w:numPr>
        <w:spacing w:after="0"/>
        <w:rPr>
          <w:rFonts w:ascii="Times New Roman" w:hAnsi="Times New Roman"/>
          <w:sz w:val="24"/>
          <w:szCs w:val="24"/>
        </w:rPr>
      </w:pPr>
      <w:r>
        <w:rPr>
          <w:rFonts w:ascii="Times New Roman" w:hAnsi="Times New Roman"/>
          <w:sz w:val="24"/>
          <w:szCs w:val="24"/>
        </w:rPr>
        <w:t>__</w:t>
      </w:r>
      <w:r w:rsidRPr="000F23DE">
        <w:rPr>
          <w:rFonts w:ascii="Times New Roman" w:hAnsi="Times New Roman"/>
          <w:sz w:val="24"/>
          <w:szCs w:val="24"/>
        </w:rPr>
        <w:t>Provide developmental experiences and feedback.</w:t>
      </w:r>
    </w:p>
    <w:p w:rsidR="000F23DE" w:rsidRPr="000F23DE" w:rsidRDefault="000F23DE" w:rsidP="00037937">
      <w:pPr>
        <w:numPr>
          <w:ilvl w:val="0"/>
          <w:numId w:val="1"/>
        </w:numPr>
        <w:spacing w:after="0"/>
        <w:rPr>
          <w:rFonts w:ascii="Times New Roman" w:hAnsi="Times New Roman"/>
          <w:sz w:val="24"/>
          <w:szCs w:val="24"/>
        </w:rPr>
      </w:pPr>
      <w:r>
        <w:rPr>
          <w:rFonts w:ascii="Times New Roman" w:hAnsi="Times New Roman"/>
          <w:sz w:val="24"/>
          <w:szCs w:val="24"/>
        </w:rPr>
        <w:t>__</w:t>
      </w:r>
      <w:r w:rsidRPr="000F23DE">
        <w:rPr>
          <w:rFonts w:ascii="Times New Roman" w:hAnsi="Times New Roman"/>
          <w:sz w:val="24"/>
          <w:szCs w:val="24"/>
        </w:rPr>
        <w:t>Send out a “nudge” if our regular contact begins to slip.</w:t>
      </w:r>
    </w:p>
    <w:p w:rsidR="000F23DE" w:rsidRDefault="000F23DE" w:rsidP="00037937">
      <w:pPr>
        <w:numPr>
          <w:ilvl w:val="0"/>
          <w:numId w:val="1"/>
        </w:numPr>
        <w:spacing w:after="0"/>
        <w:rPr>
          <w:rFonts w:ascii="Times New Roman" w:hAnsi="Times New Roman"/>
          <w:sz w:val="24"/>
          <w:szCs w:val="24"/>
        </w:rPr>
      </w:pPr>
      <w:r w:rsidRPr="000F23DE">
        <w:rPr>
          <w:rFonts w:ascii="Times New Roman" w:hAnsi="Times New Roman"/>
          <w:sz w:val="24"/>
          <w:szCs w:val="24"/>
        </w:rPr>
        <w:t>Other:_______________________________________________</w:t>
      </w:r>
      <w:r>
        <w:rPr>
          <w:rFonts w:ascii="Times New Roman" w:hAnsi="Times New Roman"/>
          <w:sz w:val="24"/>
          <w:szCs w:val="24"/>
        </w:rPr>
        <w:t>__________________</w:t>
      </w:r>
    </w:p>
    <w:p w:rsidR="000F23DE" w:rsidRPr="00037937" w:rsidRDefault="000F23DE" w:rsidP="00037937">
      <w:pPr>
        <w:spacing w:after="0"/>
        <w:rPr>
          <w:rFonts w:ascii="Times New Roman" w:hAnsi="Times New Roman"/>
          <w:b/>
          <w:sz w:val="36"/>
          <w:szCs w:val="36"/>
        </w:rPr>
      </w:pPr>
      <w:r w:rsidRPr="00037937">
        <w:rPr>
          <w:rFonts w:ascii="Times New Roman" w:hAnsi="Times New Roman"/>
          <w:b/>
          <w:sz w:val="36"/>
          <w:szCs w:val="36"/>
        </w:rPr>
        <w:t>LOGISTICS OF MEETINGS</w:t>
      </w:r>
    </w:p>
    <w:p w:rsidR="000F23DE" w:rsidRDefault="000F23DE" w:rsidP="00037937">
      <w:pPr>
        <w:spacing w:after="0"/>
        <w:rPr>
          <w:rFonts w:ascii="Times New Roman" w:hAnsi="Times New Roman"/>
          <w:sz w:val="24"/>
          <w:szCs w:val="24"/>
        </w:rPr>
      </w:pPr>
      <w:r>
        <w:rPr>
          <w:rFonts w:ascii="Times New Roman" w:hAnsi="Times New Roman"/>
          <w:sz w:val="24"/>
          <w:szCs w:val="24"/>
        </w:rPr>
        <w:t>The most essential part of the mentoring relationship will be having regular meetings. These meetings will give mentees the opportunity to capitalize on the wisdom of a mentor’s experience, but they also give the mentor a</w:t>
      </w:r>
      <w:r w:rsidR="00302F2E">
        <w:rPr>
          <w:rFonts w:ascii="Times New Roman" w:hAnsi="Times New Roman"/>
          <w:sz w:val="24"/>
          <w:szCs w:val="24"/>
        </w:rPr>
        <w:t>n</w:t>
      </w:r>
      <w:r>
        <w:rPr>
          <w:rFonts w:ascii="Times New Roman" w:hAnsi="Times New Roman"/>
          <w:sz w:val="24"/>
          <w:szCs w:val="24"/>
        </w:rPr>
        <w:t xml:space="preserve"> insider view of how the mentee is progressing. The logistics of our meetings will include the following:</w:t>
      </w:r>
    </w:p>
    <w:p w:rsidR="000F23DE" w:rsidRDefault="000F23DE" w:rsidP="000F23DE">
      <w:pPr>
        <w:rPr>
          <w:rFonts w:ascii="Times New Roman" w:hAnsi="Times New Roman"/>
          <w:sz w:val="24"/>
          <w:szCs w:val="24"/>
        </w:rPr>
      </w:pPr>
      <w:r>
        <w:rPr>
          <w:rFonts w:ascii="Times New Roman" w:hAnsi="Times New Roman"/>
          <w:sz w:val="24"/>
          <w:szCs w:val="24"/>
        </w:rPr>
        <w:t>When: ________________________________</w:t>
      </w:r>
      <w:r w:rsidR="00037937">
        <w:rPr>
          <w:rFonts w:ascii="Times New Roman" w:hAnsi="Times New Roman"/>
          <w:sz w:val="24"/>
          <w:szCs w:val="24"/>
        </w:rPr>
        <w:t xml:space="preserve"> How long: __________________________</w:t>
      </w:r>
    </w:p>
    <w:p w:rsidR="000F23DE" w:rsidRDefault="000F23DE" w:rsidP="000F23DE">
      <w:pPr>
        <w:rPr>
          <w:rFonts w:ascii="Times New Roman" w:hAnsi="Times New Roman"/>
          <w:sz w:val="24"/>
          <w:szCs w:val="24"/>
        </w:rPr>
      </w:pPr>
      <w:r>
        <w:rPr>
          <w:rFonts w:ascii="Times New Roman" w:hAnsi="Times New Roman"/>
          <w:sz w:val="24"/>
          <w:szCs w:val="24"/>
        </w:rPr>
        <w:lastRenderedPageBreak/>
        <w:t>Who is responsible for initiating: _______________</w:t>
      </w:r>
      <w:r w:rsidR="00037937">
        <w:rPr>
          <w:rFonts w:ascii="Times New Roman" w:hAnsi="Times New Roman"/>
          <w:sz w:val="24"/>
          <w:szCs w:val="24"/>
        </w:rPr>
        <w:t>______________________________</w:t>
      </w:r>
      <w:proofErr w:type="gramStart"/>
      <w:r w:rsidR="00037937">
        <w:rPr>
          <w:rFonts w:ascii="Times New Roman" w:hAnsi="Times New Roman"/>
          <w:sz w:val="24"/>
          <w:szCs w:val="24"/>
        </w:rPr>
        <w:t>_</w:t>
      </w:r>
      <w:proofErr w:type="gramEnd"/>
    </w:p>
    <w:p w:rsidR="000F23DE" w:rsidRDefault="000F23DE" w:rsidP="000F23DE">
      <w:pPr>
        <w:rPr>
          <w:rFonts w:ascii="Times New Roman" w:hAnsi="Times New Roman"/>
          <w:sz w:val="24"/>
          <w:szCs w:val="24"/>
        </w:rPr>
      </w:pPr>
      <w:r>
        <w:rPr>
          <w:rFonts w:ascii="Times New Roman" w:hAnsi="Times New Roman"/>
          <w:sz w:val="24"/>
          <w:szCs w:val="24"/>
        </w:rPr>
        <w:t>Where: __________________________</w:t>
      </w:r>
      <w:r w:rsidR="00037937">
        <w:rPr>
          <w:rFonts w:ascii="Times New Roman" w:hAnsi="Times New Roman"/>
          <w:sz w:val="24"/>
          <w:szCs w:val="24"/>
        </w:rPr>
        <w:t xml:space="preserve">         </w:t>
      </w:r>
      <w:r>
        <w:rPr>
          <w:rFonts w:ascii="Times New Roman" w:hAnsi="Times New Roman"/>
          <w:sz w:val="24"/>
          <w:szCs w:val="24"/>
        </w:rPr>
        <w:t xml:space="preserve">Frequency: </w:t>
      </w:r>
      <w:r w:rsidR="00037937">
        <w:rPr>
          <w:rFonts w:ascii="Times New Roman" w:hAnsi="Times New Roman"/>
          <w:sz w:val="24"/>
          <w:szCs w:val="24"/>
        </w:rPr>
        <w:t>_________</w:t>
      </w:r>
      <w:r>
        <w:rPr>
          <w:rFonts w:ascii="Times New Roman" w:hAnsi="Times New Roman"/>
          <w:sz w:val="24"/>
          <w:szCs w:val="24"/>
        </w:rPr>
        <w:t>___________________</w:t>
      </w:r>
    </w:p>
    <w:p w:rsidR="000F23DE" w:rsidRDefault="000F23DE" w:rsidP="000F23DE">
      <w:pPr>
        <w:rPr>
          <w:rFonts w:ascii="Times New Roman" w:hAnsi="Times New Roman"/>
          <w:sz w:val="24"/>
          <w:szCs w:val="24"/>
        </w:rPr>
      </w:pPr>
      <w:r>
        <w:rPr>
          <w:rFonts w:ascii="Times New Roman" w:hAnsi="Times New Roman"/>
          <w:sz w:val="24"/>
          <w:szCs w:val="24"/>
        </w:rPr>
        <w:t>Other: _____________________________________________________________________</w:t>
      </w:r>
    </w:p>
    <w:p w:rsidR="000F23DE" w:rsidRPr="00037937" w:rsidRDefault="000F23DE" w:rsidP="00037937">
      <w:pPr>
        <w:spacing w:after="0"/>
        <w:rPr>
          <w:rFonts w:ascii="Times New Roman" w:hAnsi="Times New Roman"/>
          <w:sz w:val="36"/>
          <w:szCs w:val="36"/>
        </w:rPr>
      </w:pPr>
      <w:r w:rsidRPr="00037937">
        <w:rPr>
          <w:rFonts w:ascii="Times New Roman" w:hAnsi="Times New Roman"/>
          <w:b/>
          <w:sz w:val="36"/>
          <w:szCs w:val="36"/>
        </w:rPr>
        <w:t xml:space="preserve">COMMUNICATION TOOLS </w:t>
      </w:r>
      <w:r w:rsidRPr="00037937">
        <w:rPr>
          <w:rFonts w:ascii="Times New Roman" w:hAnsi="Times New Roman"/>
          <w:sz w:val="36"/>
          <w:szCs w:val="36"/>
        </w:rPr>
        <w:t>(Check all that apply):</w:t>
      </w:r>
    </w:p>
    <w:p w:rsidR="000F23DE" w:rsidRDefault="000F23DE" w:rsidP="00037937">
      <w:pPr>
        <w:numPr>
          <w:ilvl w:val="0"/>
          <w:numId w:val="3"/>
        </w:numPr>
        <w:spacing w:after="0"/>
        <w:rPr>
          <w:rFonts w:ascii="Times New Roman" w:hAnsi="Times New Roman"/>
          <w:sz w:val="24"/>
          <w:szCs w:val="24"/>
        </w:rPr>
      </w:pPr>
      <w:r>
        <w:rPr>
          <w:rFonts w:ascii="Times New Roman" w:hAnsi="Times New Roman"/>
          <w:sz w:val="24"/>
          <w:szCs w:val="24"/>
        </w:rPr>
        <w:t>__Face to Face</w:t>
      </w:r>
      <w:r w:rsidR="00211D01">
        <w:rPr>
          <w:rFonts w:ascii="Times New Roman" w:hAnsi="Times New Roman"/>
          <w:sz w:val="24"/>
          <w:szCs w:val="24"/>
        </w:rPr>
        <w:tab/>
      </w:r>
      <w:r w:rsidR="00211D01">
        <w:rPr>
          <w:rFonts w:ascii="Times New Roman" w:hAnsi="Times New Roman"/>
          <w:sz w:val="24"/>
          <w:szCs w:val="24"/>
        </w:rPr>
        <w:tab/>
      </w:r>
      <w:r w:rsidR="00211D01">
        <w:rPr>
          <w:rFonts w:ascii="Times New Roman" w:hAnsi="Times New Roman"/>
          <w:sz w:val="24"/>
          <w:szCs w:val="24"/>
        </w:rPr>
        <w:tab/>
        <w:t>_Telephone Conversations</w:t>
      </w:r>
    </w:p>
    <w:p w:rsidR="000F23DE" w:rsidRDefault="000F23DE" w:rsidP="000F23DE">
      <w:pPr>
        <w:numPr>
          <w:ilvl w:val="0"/>
          <w:numId w:val="3"/>
        </w:numPr>
        <w:rPr>
          <w:rFonts w:ascii="Times New Roman" w:hAnsi="Times New Roman"/>
          <w:sz w:val="24"/>
          <w:szCs w:val="24"/>
        </w:rPr>
      </w:pPr>
      <w:r>
        <w:rPr>
          <w:rFonts w:ascii="Times New Roman" w:hAnsi="Times New Roman"/>
          <w:sz w:val="24"/>
          <w:szCs w:val="24"/>
        </w:rPr>
        <w:t>__Email</w:t>
      </w:r>
      <w:r w:rsidR="00211D01">
        <w:rPr>
          <w:rFonts w:ascii="Times New Roman" w:hAnsi="Times New Roman"/>
          <w:sz w:val="24"/>
          <w:szCs w:val="24"/>
        </w:rPr>
        <w:tab/>
      </w:r>
      <w:r w:rsidR="00211D01">
        <w:rPr>
          <w:rFonts w:ascii="Times New Roman" w:hAnsi="Times New Roman"/>
          <w:sz w:val="24"/>
          <w:szCs w:val="24"/>
        </w:rPr>
        <w:tab/>
      </w:r>
      <w:r w:rsidR="00211D01">
        <w:rPr>
          <w:rFonts w:ascii="Times New Roman" w:hAnsi="Times New Roman"/>
          <w:sz w:val="24"/>
          <w:szCs w:val="24"/>
        </w:rPr>
        <w:tab/>
      </w:r>
      <w:r w:rsidR="00211D01">
        <w:rPr>
          <w:rFonts w:ascii="Times New Roman" w:hAnsi="Times New Roman"/>
          <w:sz w:val="24"/>
          <w:szCs w:val="24"/>
        </w:rPr>
        <w:tab/>
        <w:t>_ Skype, Face Time, etc</w:t>
      </w:r>
    </w:p>
    <w:p w:rsidR="000F23DE" w:rsidRDefault="000F23DE" w:rsidP="000F23DE">
      <w:pPr>
        <w:numPr>
          <w:ilvl w:val="0"/>
          <w:numId w:val="3"/>
        </w:numPr>
        <w:rPr>
          <w:rFonts w:ascii="Times New Roman" w:hAnsi="Times New Roman"/>
          <w:sz w:val="24"/>
          <w:szCs w:val="24"/>
        </w:rPr>
      </w:pPr>
      <w:r>
        <w:rPr>
          <w:rFonts w:ascii="Times New Roman" w:hAnsi="Times New Roman"/>
          <w:sz w:val="24"/>
          <w:szCs w:val="24"/>
        </w:rPr>
        <w:t>__Instant Messaging</w:t>
      </w:r>
      <w:r w:rsidR="00211D01">
        <w:rPr>
          <w:rFonts w:ascii="Times New Roman" w:hAnsi="Times New Roman"/>
          <w:sz w:val="24"/>
          <w:szCs w:val="24"/>
        </w:rPr>
        <w:tab/>
      </w:r>
      <w:r w:rsidR="00211D01">
        <w:rPr>
          <w:rFonts w:ascii="Times New Roman" w:hAnsi="Times New Roman"/>
          <w:sz w:val="24"/>
          <w:szCs w:val="24"/>
        </w:rPr>
        <w:tab/>
      </w:r>
      <w:r w:rsidR="00211D01">
        <w:rPr>
          <w:rFonts w:ascii="Times New Roman" w:hAnsi="Times New Roman"/>
          <w:sz w:val="24"/>
          <w:szCs w:val="24"/>
        </w:rPr>
        <w:tab/>
        <w:t>_ Other________________________________</w:t>
      </w:r>
    </w:p>
    <w:p w:rsidR="000F23DE" w:rsidRPr="00037937" w:rsidRDefault="000F23DE" w:rsidP="00037937">
      <w:pPr>
        <w:spacing w:after="0"/>
        <w:rPr>
          <w:rFonts w:ascii="Times New Roman" w:hAnsi="Times New Roman"/>
          <w:b/>
          <w:sz w:val="36"/>
          <w:szCs w:val="36"/>
        </w:rPr>
      </w:pPr>
      <w:r w:rsidRPr="00037937">
        <w:rPr>
          <w:rFonts w:ascii="Times New Roman" w:hAnsi="Times New Roman"/>
          <w:b/>
          <w:sz w:val="36"/>
          <w:szCs w:val="36"/>
        </w:rPr>
        <w:t xml:space="preserve">FIRST 30 DAYS </w:t>
      </w:r>
    </w:p>
    <w:p w:rsidR="000F23DE" w:rsidRPr="00414AD5" w:rsidRDefault="000F23DE" w:rsidP="00037937">
      <w:pPr>
        <w:spacing w:after="0"/>
        <w:rPr>
          <w:rFonts w:ascii="Times New Roman" w:hAnsi="Times New Roman"/>
          <w:b/>
          <w:sz w:val="24"/>
          <w:szCs w:val="24"/>
        </w:rPr>
      </w:pPr>
      <w:r>
        <w:rPr>
          <w:rFonts w:ascii="Times New Roman" w:hAnsi="Times New Roman"/>
          <w:sz w:val="24"/>
          <w:szCs w:val="24"/>
        </w:rPr>
        <w:t xml:space="preserve">Successful mentoring partnerships identify and incorporate activities that serve a variety of needs to help mentees reach their goals. Traditional activities focus on specific technical and career development issues that are typically the basis for entering the relationship, but other types of activities (informal interviews, shadowing experiences, etc) may help provide a well-rounded and fulfilling mentoring experience. </w:t>
      </w:r>
      <w:r w:rsidRPr="00414AD5">
        <w:rPr>
          <w:rFonts w:ascii="Times New Roman" w:hAnsi="Times New Roman"/>
          <w:b/>
          <w:sz w:val="24"/>
          <w:szCs w:val="24"/>
        </w:rPr>
        <w:t xml:space="preserve">Determine what developmental activities would be most interesting and appropriate.  </w:t>
      </w:r>
    </w:p>
    <w:p w:rsidR="000F23DE" w:rsidRPr="000F23DE" w:rsidRDefault="000F23DE" w:rsidP="00037937">
      <w:pPr>
        <w:spacing w:after="0"/>
        <w:rPr>
          <w:rFonts w:ascii="Times New Roman" w:hAnsi="Times New Roman"/>
          <w:sz w:val="24"/>
          <w:szCs w:val="24"/>
        </w:rPr>
      </w:pPr>
      <w:r>
        <w:rPr>
          <w:rFonts w:ascii="Times New Roman" w:hAnsi="Times New Roman"/>
          <w:sz w:val="24"/>
          <w:szCs w:val="24"/>
        </w:rPr>
        <w:t>(C</w:t>
      </w:r>
      <w:r w:rsidRPr="000F23DE">
        <w:rPr>
          <w:rFonts w:ascii="Times New Roman" w:hAnsi="Times New Roman"/>
          <w:sz w:val="24"/>
          <w:szCs w:val="24"/>
        </w:rPr>
        <w:t>heck</w:t>
      </w:r>
      <w:r>
        <w:rPr>
          <w:rFonts w:ascii="Times New Roman" w:hAnsi="Times New Roman"/>
          <w:sz w:val="24"/>
          <w:szCs w:val="24"/>
        </w:rPr>
        <w:t xml:space="preserve"> </w:t>
      </w:r>
      <w:r w:rsidRPr="000F23DE">
        <w:rPr>
          <w:rFonts w:ascii="Times New Roman" w:hAnsi="Times New Roman"/>
          <w:sz w:val="24"/>
          <w:szCs w:val="24"/>
        </w:rPr>
        <w:t>all that apply):</w:t>
      </w:r>
    </w:p>
    <w:p w:rsidR="000F23DE" w:rsidRDefault="000F23DE" w:rsidP="00037937">
      <w:pPr>
        <w:numPr>
          <w:ilvl w:val="0"/>
          <w:numId w:val="4"/>
        </w:numPr>
        <w:spacing w:after="0"/>
        <w:rPr>
          <w:rFonts w:ascii="Times New Roman" w:hAnsi="Times New Roman"/>
          <w:sz w:val="24"/>
          <w:szCs w:val="24"/>
        </w:rPr>
      </w:pPr>
      <w:r>
        <w:rPr>
          <w:rFonts w:ascii="Times New Roman" w:hAnsi="Times New Roman"/>
          <w:sz w:val="24"/>
          <w:szCs w:val="24"/>
        </w:rPr>
        <w:t>__Resume Review</w:t>
      </w:r>
      <w:r w:rsidR="00037937">
        <w:rPr>
          <w:rFonts w:ascii="Times New Roman" w:hAnsi="Times New Roman"/>
          <w:sz w:val="24"/>
          <w:szCs w:val="24"/>
        </w:rPr>
        <w:tab/>
        <w:t>__</w:t>
      </w:r>
      <w:r w:rsidR="00211D01">
        <w:rPr>
          <w:rFonts w:ascii="Times New Roman" w:hAnsi="Times New Roman"/>
          <w:sz w:val="24"/>
          <w:szCs w:val="24"/>
        </w:rPr>
        <w:t xml:space="preserve"> Networking </w:t>
      </w:r>
      <w:r w:rsidR="00037937">
        <w:rPr>
          <w:rFonts w:ascii="Times New Roman" w:hAnsi="Times New Roman"/>
          <w:sz w:val="24"/>
          <w:szCs w:val="24"/>
        </w:rPr>
        <w:t xml:space="preserve">                        __Joint Duty Assignment</w:t>
      </w:r>
    </w:p>
    <w:p w:rsidR="000F23DE" w:rsidRDefault="000F23DE" w:rsidP="000F23DE">
      <w:pPr>
        <w:numPr>
          <w:ilvl w:val="0"/>
          <w:numId w:val="4"/>
        </w:numPr>
        <w:rPr>
          <w:rFonts w:ascii="Times New Roman" w:hAnsi="Times New Roman"/>
          <w:sz w:val="24"/>
          <w:szCs w:val="24"/>
        </w:rPr>
      </w:pPr>
      <w:r>
        <w:rPr>
          <w:rFonts w:ascii="Times New Roman" w:hAnsi="Times New Roman"/>
          <w:sz w:val="24"/>
          <w:szCs w:val="24"/>
        </w:rPr>
        <w:t>__Networking</w:t>
      </w:r>
      <w:r w:rsidR="00211D01">
        <w:rPr>
          <w:rFonts w:ascii="Times New Roman" w:hAnsi="Times New Roman"/>
          <w:sz w:val="24"/>
          <w:szCs w:val="24"/>
        </w:rPr>
        <w:t xml:space="preserve"> </w:t>
      </w:r>
      <w:r w:rsidR="00211D01">
        <w:rPr>
          <w:rFonts w:ascii="Times New Roman" w:hAnsi="Times New Roman"/>
          <w:sz w:val="24"/>
          <w:szCs w:val="24"/>
        </w:rPr>
        <w:tab/>
      </w:r>
      <w:r w:rsidR="00037937">
        <w:rPr>
          <w:rFonts w:ascii="Times New Roman" w:hAnsi="Times New Roman"/>
          <w:sz w:val="24"/>
          <w:szCs w:val="24"/>
        </w:rPr>
        <w:t xml:space="preserve">__ </w:t>
      </w:r>
      <w:r w:rsidR="00211D01">
        <w:rPr>
          <w:rFonts w:ascii="Times New Roman" w:hAnsi="Times New Roman"/>
          <w:sz w:val="24"/>
          <w:szCs w:val="24"/>
        </w:rPr>
        <w:t>Executive Interview</w:t>
      </w:r>
      <w:r w:rsidR="00037937">
        <w:rPr>
          <w:rFonts w:ascii="Times New Roman" w:hAnsi="Times New Roman"/>
          <w:sz w:val="24"/>
          <w:szCs w:val="24"/>
        </w:rPr>
        <w:t xml:space="preserve">            __Rotational Assignment </w:t>
      </w:r>
    </w:p>
    <w:p w:rsidR="000F23DE" w:rsidRPr="00211D01" w:rsidRDefault="00211D01" w:rsidP="00037937">
      <w:pPr>
        <w:numPr>
          <w:ilvl w:val="0"/>
          <w:numId w:val="4"/>
        </w:numPr>
        <w:spacing w:after="0" w:line="240" w:lineRule="auto"/>
        <w:rPr>
          <w:rFonts w:ascii="Times New Roman" w:hAnsi="Times New Roman"/>
          <w:sz w:val="24"/>
          <w:szCs w:val="24"/>
        </w:rPr>
      </w:pPr>
      <w:r>
        <w:rPr>
          <w:rFonts w:ascii="Times New Roman" w:hAnsi="Times New Roman"/>
          <w:sz w:val="24"/>
          <w:szCs w:val="24"/>
        </w:rPr>
        <w:t>__Sha</w:t>
      </w:r>
      <w:r w:rsidR="000F23DE" w:rsidRPr="00211D01">
        <w:rPr>
          <w:rFonts w:ascii="Times New Roman" w:hAnsi="Times New Roman"/>
          <w:sz w:val="24"/>
          <w:szCs w:val="24"/>
        </w:rPr>
        <w:t>dowing</w:t>
      </w:r>
      <w:r>
        <w:rPr>
          <w:rFonts w:ascii="Times New Roman" w:hAnsi="Times New Roman"/>
          <w:sz w:val="24"/>
          <w:szCs w:val="24"/>
        </w:rPr>
        <w:tab/>
      </w:r>
      <w:r>
        <w:rPr>
          <w:rFonts w:ascii="Times New Roman" w:hAnsi="Times New Roman"/>
          <w:sz w:val="24"/>
          <w:szCs w:val="24"/>
        </w:rPr>
        <w:tab/>
      </w:r>
      <w:r w:rsidR="00037937">
        <w:rPr>
          <w:rFonts w:ascii="Times New Roman" w:hAnsi="Times New Roman"/>
          <w:sz w:val="24"/>
          <w:szCs w:val="24"/>
        </w:rPr>
        <w:t xml:space="preserve">__ </w:t>
      </w:r>
      <w:r>
        <w:rPr>
          <w:rFonts w:ascii="Times New Roman" w:hAnsi="Times New Roman"/>
          <w:sz w:val="24"/>
          <w:szCs w:val="24"/>
        </w:rPr>
        <w:t>Stretch Assignment</w:t>
      </w:r>
    </w:p>
    <w:p w:rsidR="000F23DE" w:rsidRDefault="00037937" w:rsidP="00037937">
      <w:pPr>
        <w:spacing w:after="0" w:line="240" w:lineRule="auto"/>
        <w:ind w:left="360"/>
        <w:rPr>
          <w:rFonts w:ascii="Times New Roman" w:hAnsi="Times New Roman"/>
          <w:sz w:val="24"/>
          <w:szCs w:val="24"/>
        </w:rPr>
      </w:pPr>
      <w:r>
        <w:rPr>
          <w:rFonts w:ascii="Times New Roman" w:hAnsi="Times New Roman"/>
          <w:sz w:val="24"/>
          <w:szCs w:val="24"/>
        </w:rPr>
        <w:t xml:space="preserve">   </w:t>
      </w:r>
    </w:p>
    <w:p w:rsidR="000F23DE" w:rsidRPr="00037937" w:rsidRDefault="000F23DE" w:rsidP="002F05B6">
      <w:pPr>
        <w:spacing w:after="0"/>
        <w:rPr>
          <w:rFonts w:ascii="Times New Roman" w:hAnsi="Times New Roman"/>
          <w:b/>
          <w:sz w:val="36"/>
          <w:szCs w:val="36"/>
        </w:rPr>
      </w:pPr>
      <w:r w:rsidRPr="00037937">
        <w:rPr>
          <w:rFonts w:ascii="Times New Roman" w:hAnsi="Times New Roman"/>
          <w:b/>
          <w:sz w:val="36"/>
          <w:szCs w:val="36"/>
        </w:rPr>
        <w:t xml:space="preserve">CHECK THE PULSE </w:t>
      </w:r>
    </w:p>
    <w:p w:rsidR="000F23DE" w:rsidRDefault="000F23DE" w:rsidP="002F05B6">
      <w:pPr>
        <w:spacing w:after="0"/>
        <w:rPr>
          <w:rFonts w:ascii="Times New Roman" w:hAnsi="Times New Roman"/>
          <w:sz w:val="24"/>
          <w:szCs w:val="24"/>
        </w:rPr>
      </w:pPr>
      <w:r>
        <w:rPr>
          <w:rFonts w:ascii="Times New Roman" w:hAnsi="Times New Roman"/>
          <w:sz w:val="24"/>
          <w:szCs w:val="24"/>
        </w:rPr>
        <w:t>It is also vital to monitor the quality of the mentoring interaction and evaluate the progression.</w:t>
      </w:r>
    </w:p>
    <w:p w:rsidR="000F23DE" w:rsidRDefault="000F23DE" w:rsidP="00037937">
      <w:pPr>
        <w:spacing w:after="0"/>
        <w:rPr>
          <w:rFonts w:ascii="Times New Roman" w:hAnsi="Times New Roman"/>
          <w:sz w:val="24"/>
          <w:szCs w:val="24"/>
        </w:rPr>
      </w:pPr>
      <w:r>
        <w:rPr>
          <w:rFonts w:ascii="Times New Roman" w:hAnsi="Times New Roman"/>
          <w:sz w:val="24"/>
          <w:szCs w:val="24"/>
        </w:rPr>
        <w:t>Check in and do a mid-point review:</w:t>
      </w:r>
    </w:p>
    <w:p w:rsidR="000F23DE" w:rsidRPr="00037937" w:rsidRDefault="000F23DE" w:rsidP="00037937">
      <w:pPr>
        <w:pStyle w:val="ListParagraph"/>
        <w:numPr>
          <w:ilvl w:val="0"/>
          <w:numId w:val="5"/>
        </w:numPr>
        <w:spacing w:after="0"/>
        <w:rPr>
          <w:rFonts w:ascii="Times New Roman" w:hAnsi="Times New Roman"/>
          <w:sz w:val="24"/>
          <w:szCs w:val="24"/>
        </w:rPr>
      </w:pPr>
      <w:r w:rsidRPr="00037937">
        <w:rPr>
          <w:rFonts w:ascii="Times New Roman" w:hAnsi="Times New Roman"/>
          <w:sz w:val="24"/>
          <w:szCs w:val="24"/>
        </w:rPr>
        <w:t>Are we meeting regularly?</w:t>
      </w:r>
      <w:r w:rsidR="00037937">
        <w:rPr>
          <w:rFonts w:ascii="Times New Roman" w:hAnsi="Times New Roman"/>
          <w:sz w:val="24"/>
          <w:szCs w:val="24"/>
        </w:rPr>
        <w:t xml:space="preserve">    </w:t>
      </w:r>
      <w:r w:rsidRPr="00037937">
        <w:rPr>
          <w:rFonts w:ascii="Times New Roman" w:hAnsi="Times New Roman"/>
          <w:sz w:val="24"/>
          <w:szCs w:val="24"/>
        </w:rPr>
        <w:t>Have there been many (more than 3) cancelled meetings?</w:t>
      </w:r>
    </w:p>
    <w:p w:rsidR="000F23DE" w:rsidRPr="00414AD5" w:rsidRDefault="000F23DE" w:rsidP="00414AD5">
      <w:pPr>
        <w:pStyle w:val="ListParagraph"/>
        <w:numPr>
          <w:ilvl w:val="0"/>
          <w:numId w:val="5"/>
        </w:numPr>
        <w:rPr>
          <w:rFonts w:ascii="Times New Roman" w:hAnsi="Times New Roman"/>
          <w:sz w:val="24"/>
          <w:szCs w:val="24"/>
        </w:rPr>
      </w:pPr>
      <w:r w:rsidRPr="00414AD5">
        <w:rPr>
          <w:rFonts w:ascii="Times New Roman" w:hAnsi="Times New Roman"/>
          <w:sz w:val="24"/>
          <w:szCs w:val="24"/>
        </w:rPr>
        <w:t>To what degree have we accomplished the goals we set at the beginning?</w:t>
      </w:r>
    </w:p>
    <w:p w:rsidR="002F05B6" w:rsidRDefault="000F23DE" w:rsidP="00037937">
      <w:pPr>
        <w:spacing w:after="0"/>
        <w:rPr>
          <w:rFonts w:ascii="Times New Roman" w:hAnsi="Times New Roman"/>
          <w:b/>
          <w:sz w:val="36"/>
          <w:szCs w:val="36"/>
        </w:rPr>
      </w:pPr>
      <w:r w:rsidRPr="00037937">
        <w:rPr>
          <w:rFonts w:ascii="Times New Roman" w:hAnsi="Times New Roman"/>
          <w:b/>
          <w:sz w:val="36"/>
          <w:szCs w:val="36"/>
        </w:rPr>
        <w:t>MOVING FORWARD</w:t>
      </w:r>
      <w:r w:rsidR="00037937">
        <w:rPr>
          <w:rFonts w:ascii="Times New Roman" w:hAnsi="Times New Roman"/>
          <w:b/>
          <w:sz w:val="36"/>
          <w:szCs w:val="36"/>
        </w:rPr>
        <w:t>&gt;&gt;&gt;</w:t>
      </w:r>
    </w:p>
    <w:p w:rsidR="000F23DE" w:rsidRPr="000F23DE" w:rsidRDefault="00037937" w:rsidP="00037937">
      <w:pPr>
        <w:spacing w:after="0"/>
        <w:rPr>
          <w:rFonts w:ascii="Times New Roman" w:hAnsi="Times New Roman"/>
          <w:sz w:val="24"/>
          <w:szCs w:val="24"/>
        </w:rPr>
      </w:pPr>
      <w:r>
        <w:rPr>
          <w:rFonts w:ascii="Times New Roman" w:hAnsi="Times New Roman"/>
          <w:sz w:val="24"/>
          <w:szCs w:val="24"/>
        </w:rPr>
        <w:t xml:space="preserve">The completion of your mentoring relationship should come full circle. Mentors and mentees will want to wrap up the partnership with the same spirit of intent as the initial meeting. The partnership should flourish and now can explore ways to stay in touch informally or continue the formal partnership for another year. </w:t>
      </w:r>
    </w:p>
    <w:sectPr w:rsidR="000F23DE" w:rsidRPr="000F23DE" w:rsidSect="007E1C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A49"/>
    <w:multiLevelType w:val="hybridMultilevel"/>
    <w:tmpl w:val="7778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C19DC"/>
    <w:multiLevelType w:val="hybridMultilevel"/>
    <w:tmpl w:val="F326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42896"/>
    <w:multiLevelType w:val="hybridMultilevel"/>
    <w:tmpl w:val="30D8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AF677F"/>
    <w:multiLevelType w:val="hybridMultilevel"/>
    <w:tmpl w:val="8C32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AB4775"/>
    <w:multiLevelType w:val="hybridMultilevel"/>
    <w:tmpl w:val="5316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AC6"/>
    <w:rsid w:val="00037937"/>
    <w:rsid w:val="000F23DE"/>
    <w:rsid w:val="00211D01"/>
    <w:rsid w:val="002B7ADB"/>
    <w:rsid w:val="002F05B6"/>
    <w:rsid w:val="00302F2E"/>
    <w:rsid w:val="00414AD5"/>
    <w:rsid w:val="007E1C7D"/>
    <w:rsid w:val="008E7AC6"/>
    <w:rsid w:val="00A967C0"/>
    <w:rsid w:val="00D03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DMMurphy2</dc:creator>
  <cp:lastModifiedBy>DMMurphy2</cp:lastModifiedBy>
  <cp:revision>2</cp:revision>
  <dcterms:created xsi:type="dcterms:W3CDTF">2017-12-06T17:36:00Z</dcterms:created>
  <dcterms:modified xsi:type="dcterms:W3CDTF">2017-12-06T17:36:00Z</dcterms:modified>
</cp:coreProperties>
</file>