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5A9FF" w14:textId="68375C6A" w:rsidR="004F1DEE" w:rsidRPr="00AE4AE6" w:rsidRDefault="003B467C" w:rsidP="00AE4AE6">
      <w:pPr>
        <w:ind w:left="-180" w:right="-59"/>
        <w:rPr>
          <w:b/>
          <w:i/>
        </w:rPr>
      </w:pPr>
      <w:r w:rsidRPr="00AE4AE6">
        <w:rPr>
          <w:b/>
          <w:i/>
        </w:rPr>
        <w:t xml:space="preserve">USCG </w:t>
      </w:r>
      <w:r w:rsidR="004F1DEE" w:rsidRPr="00AE4AE6">
        <w:rPr>
          <w:b/>
          <w:i/>
        </w:rPr>
        <w:t>OFFICER SUPPORT FORM</w:t>
      </w:r>
      <w:r w:rsidRPr="00AE4AE6">
        <w:rPr>
          <w:b/>
          <w:i/>
        </w:rPr>
        <w:t xml:space="preserve"> </w:t>
      </w:r>
      <w:r w:rsidR="00D451DD">
        <w:rPr>
          <w:b/>
          <w:i/>
        </w:rPr>
        <w:t>for CG-5310B</w:t>
      </w:r>
    </w:p>
    <w:p w14:paraId="5BC77314" w14:textId="77777777" w:rsidR="004F1DEE" w:rsidRPr="00AE4AE6" w:rsidRDefault="004F1DEE" w:rsidP="00AE4AE6">
      <w:pPr>
        <w:ind w:left="-180" w:right="-59"/>
      </w:pPr>
    </w:p>
    <w:tbl>
      <w:tblPr>
        <w:tblW w:w="10872" w:type="dxa"/>
        <w:tblInd w:w="-162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10536"/>
      </w:tblGrid>
      <w:tr w:rsidR="00AE4AE6" w:rsidRPr="00AE4AE6" w14:paraId="16DDD07F" w14:textId="77777777" w:rsidTr="00AF339F">
        <w:trPr>
          <w:cantSplit/>
          <w:trHeight w:val="32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6639F29" w14:textId="77777777" w:rsidR="003B467C" w:rsidRPr="00AE4AE6" w:rsidRDefault="003B467C" w:rsidP="003702C0">
            <w:pPr>
              <w:ind w:right="-72"/>
              <w:rPr>
                <w:b/>
              </w:rPr>
            </w:pPr>
            <w:r w:rsidRPr="00AE4AE6">
              <w:rPr>
                <w:b/>
              </w:rPr>
              <w:t xml:space="preserve">Block 2 - Description of Duties </w:t>
            </w:r>
            <w:r w:rsidRPr="00AE4AE6">
              <w:rPr>
                <w:i/>
              </w:rPr>
              <w:t>(</w:t>
            </w:r>
            <w:r w:rsidR="003702C0" w:rsidRPr="00AE4AE6">
              <w:rPr>
                <w:i/>
              </w:rPr>
              <w:t>4</w:t>
            </w:r>
            <w:r w:rsidRPr="00AE4AE6">
              <w:rPr>
                <w:i/>
              </w:rPr>
              <w:t xml:space="preserve"> Lines, Times New Roman, 10 Point)</w:t>
            </w:r>
            <w:r w:rsidRPr="00AE4AE6">
              <w:rPr>
                <w:highlight w:val="yellow"/>
                <w:bdr w:val="single" w:sz="4" w:space="0" w:color="auto"/>
              </w:rPr>
              <w:t xml:space="preserve"> </w:t>
            </w:r>
          </w:p>
        </w:tc>
      </w:tr>
      <w:tr w:rsidR="00AE4AE6" w:rsidRPr="00AE4AE6" w14:paraId="156CF1F2" w14:textId="77777777" w:rsidTr="00AF339F">
        <w:trPr>
          <w:cantSplit/>
          <w:trHeight w:val="24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94617E" w14:textId="77777777" w:rsidR="003B467C" w:rsidRPr="00AE4AE6" w:rsidRDefault="003B467C" w:rsidP="00D757AD">
            <w:pPr>
              <w:ind w:right="-72"/>
            </w:pPr>
            <w:r w:rsidRPr="00AE4AE6">
              <w:rPr>
                <w:i/>
              </w:rPr>
              <w:t>Primary Duty:</w:t>
            </w:r>
            <w:r w:rsidRPr="00AE4AE6">
              <w:t xml:space="preserve"> </w:t>
            </w:r>
          </w:p>
        </w:tc>
      </w:tr>
      <w:tr w:rsidR="00AE4AE6" w:rsidRPr="00AE4AE6" w14:paraId="0367DCA0" w14:textId="77777777" w:rsidTr="0026731E">
        <w:trPr>
          <w:cantSplit/>
          <w:trHeight w:val="224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9C38" w14:textId="77777777" w:rsidR="003B467C" w:rsidRPr="00733ECD" w:rsidRDefault="003B467C">
            <w:pPr>
              <w:ind w:left="-63"/>
              <w:jc w:val="right"/>
              <w:rPr>
                <w:sz w:val="18"/>
              </w:rPr>
            </w:pPr>
            <w:r w:rsidRPr="00733ECD">
              <w:rPr>
                <w:sz w:val="18"/>
              </w:rPr>
              <w:t>1</w:t>
            </w:r>
          </w:p>
        </w:tc>
        <w:tc>
          <w:tcPr>
            <w:tcW w:w="10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D8E0" w14:textId="77777777" w:rsidR="003B467C" w:rsidRPr="00AE4AE6" w:rsidRDefault="003B467C" w:rsidP="009D013C">
            <w:pPr>
              <w:tabs>
                <w:tab w:val="left" w:pos="1850"/>
              </w:tabs>
              <w:ind w:left="-81" w:right="-108"/>
            </w:pPr>
            <w:bookmarkStart w:id="0" w:name="_GoBack"/>
            <w:bookmarkEnd w:id="0"/>
          </w:p>
        </w:tc>
      </w:tr>
      <w:tr w:rsidR="00AE4AE6" w:rsidRPr="00AE4AE6" w14:paraId="48D111D5" w14:textId="77777777" w:rsidTr="0026731E">
        <w:trPr>
          <w:cantSplit/>
          <w:trHeight w:val="22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9208" w14:textId="77777777" w:rsidR="003B467C" w:rsidRPr="00733ECD" w:rsidRDefault="003B467C">
            <w:pPr>
              <w:ind w:left="-63"/>
              <w:jc w:val="right"/>
              <w:rPr>
                <w:sz w:val="18"/>
              </w:rPr>
            </w:pPr>
            <w:r w:rsidRPr="00733ECD">
              <w:rPr>
                <w:sz w:val="18"/>
              </w:rPr>
              <w:t>2</w:t>
            </w:r>
          </w:p>
        </w:tc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27AD" w14:textId="77777777" w:rsidR="003B467C" w:rsidRPr="00AE4AE6" w:rsidRDefault="003B467C">
            <w:pPr>
              <w:ind w:right="-72"/>
            </w:pPr>
          </w:p>
        </w:tc>
      </w:tr>
      <w:tr w:rsidR="00AE4AE6" w:rsidRPr="00AE4AE6" w14:paraId="7A05DB05" w14:textId="77777777" w:rsidTr="0026731E">
        <w:trPr>
          <w:cantSplit/>
          <w:trHeight w:val="22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E722" w14:textId="77777777" w:rsidR="003B467C" w:rsidRPr="00733ECD" w:rsidRDefault="003B467C">
            <w:pPr>
              <w:ind w:left="-63"/>
              <w:jc w:val="right"/>
              <w:rPr>
                <w:sz w:val="18"/>
              </w:rPr>
            </w:pPr>
            <w:r w:rsidRPr="00733ECD">
              <w:rPr>
                <w:sz w:val="18"/>
              </w:rPr>
              <w:t>3</w:t>
            </w:r>
          </w:p>
        </w:tc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B328" w14:textId="77777777" w:rsidR="003B467C" w:rsidRPr="00AE4AE6" w:rsidRDefault="003B467C">
            <w:pPr>
              <w:ind w:right="-72"/>
            </w:pPr>
          </w:p>
        </w:tc>
      </w:tr>
      <w:tr w:rsidR="00AE4AE6" w:rsidRPr="00AE4AE6" w14:paraId="1ECFA4B3" w14:textId="77777777" w:rsidTr="0026731E">
        <w:trPr>
          <w:cantSplit/>
          <w:trHeight w:val="22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58AF" w14:textId="77777777" w:rsidR="003702C0" w:rsidRPr="00733ECD" w:rsidRDefault="003702C0" w:rsidP="00CA58CA">
            <w:pPr>
              <w:ind w:left="-63"/>
              <w:jc w:val="right"/>
              <w:rPr>
                <w:sz w:val="18"/>
              </w:rPr>
            </w:pPr>
            <w:r w:rsidRPr="00733ECD">
              <w:rPr>
                <w:sz w:val="18"/>
              </w:rPr>
              <w:t>4</w:t>
            </w:r>
          </w:p>
        </w:tc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13CF" w14:textId="77777777" w:rsidR="003702C0" w:rsidRPr="00AE4AE6" w:rsidRDefault="003702C0">
            <w:pPr>
              <w:ind w:right="-72"/>
            </w:pPr>
          </w:p>
        </w:tc>
      </w:tr>
    </w:tbl>
    <w:p w14:paraId="1EEE18DC" w14:textId="77777777" w:rsidR="003B467C" w:rsidRPr="00AE4AE6" w:rsidRDefault="003B467C">
      <w:pPr>
        <w:ind w:right="-72"/>
      </w:pPr>
    </w:p>
    <w:tbl>
      <w:tblPr>
        <w:tblW w:w="1087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2"/>
      </w:tblGrid>
      <w:tr w:rsidR="00AE4AE6" w:rsidRPr="00AE4AE6" w14:paraId="3B43BBB7" w14:textId="77777777" w:rsidTr="00AF339F">
        <w:trPr>
          <w:cantSplit/>
          <w:trHeight w:val="323"/>
        </w:trPr>
        <w:tc>
          <w:tcPr>
            <w:tcW w:w="10773" w:type="dxa"/>
            <w:shd w:val="clear" w:color="auto" w:fill="FFFF99"/>
            <w:vAlign w:val="center"/>
          </w:tcPr>
          <w:p w14:paraId="2F3C66E2" w14:textId="1A496C25" w:rsidR="009448D0" w:rsidRPr="00AE4AE6" w:rsidRDefault="00B73EBF" w:rsidP="00295BAD">
            <w:pPr>
              <w:ind w:right="-72"/>
              <w:rPr>
                <w:b/>
              </w:rPr>
            </w:pPr>
            <w:r>
              <w:rPr>
                <w:b/>
              </w:rPr>
              <w:t>Significant Projects/Events (i</w:t>
            </w:r>
            <w:r w:rsidR="009448D0" w:rsidRPr="00AE4AE6">
              <w:rPr>
                <w:b/>
              </w:rPr>
              <w:t>tems tha</w:t>
            </w:r>
            <w:r w:rsidR="00295BAD">
              <w:rPr>
                <w:b/>
              </w:rPr>
              <w:t>t</w:t>
            </w:r>
            <w:r w:rsidR="009448D0" w:rsidRPr="00AE4AE6">
              <w:rPr>
                <w:b/>
              </w:rPr>
              <w:t xml:space="preserve"> can be used in multiple d</w:t>
            </w:r>
            <w:r w:rsidR="008B428A" w:rsidRPr="00AE4AE6">
              <w:rPr>
                <w:b/>
              </w:rPr>
              <w:t>i</w:t>
            </w:r>
            <w:r w:rsidR="009448D0" w:rsidRPr="00AE4AE6">
              <w:rPr>
                <w:b/>
              </w:rPr>
              <w:t>m</w:t>
            </w:r>
            <w:r w:rsidR="008B428A" w:rsidRPr="00AE4AE6">
              <w:rPr>
                <w:b/>
              </w:rPr>
              <w:t>e</w:t>
            </w:r>
            <w:r w:rsidR="009448D0" w:rsidRPr="00AE4AE6">
              <w:rPr>
                <w:b/>
              </w:rPr>
              <w:t>nsions)</w:t>
            </w:r>
            <w:r w:rsidR="009448D0" w:rsidRPr="00AE4AE6">
              <w:rPr>
                <w:highlight w:val="yellow"/>
                <w:bdr w:val="single" w:sz="4" w:space="0" w:color="auto"/>
              </w:rPr>
              <w:t xml:space="preserve"> </w:t>
            </w:r>
          </w:p>
        </w:tc>
      </w:tr>
      <w:tr w:rsidR="00AE4AE6" w:rsidRPr="00AE4AE6" w14:paraId="32DFB5E8" w14:textId="77777777" w:rsidTr="00AF339F">
        <w:trPr>
          <w:cantSplit/>
          <w:trHeight w:val="1140"/>
        </w:trPr>
        <w:tc>
          <w:tcPr>
            <w:tcW w:w="10773" w:type="dxa"/>
            <w:shd w:val="clear" w:color="auto" w:fill="auto"/>
            <w:vAlign w:val="center"/>
          </w:tcPr>
          <w:p w14:paraId="308521E0" w14:textId="77777777" w:rsidR="000C4D15" w:rsidRPr="00AE4AE6" w:rsidRDefault="000C4D15" w:rsidP="00BB7DA4">
            <w:pPr>
              <w:ind w:left="-81" w:right="-108"/>
            </w:pPr>
          </w:p>
          <w:p w14:paraId="7E716DFB" w14:textId="77777777" w:rsidR="00B74C18" w:rsidRPr="00AE4AE6" w:rsidRDefault="00B74C18" w:rsidP="00BB7DA4">
            <w:pPr>
              <w:ind w:left="-81" w:right="-108"/>
            </w:pPr>
          </w:p>
          <w:p w14:paraId="60952DB1" w14:textId="77777777" w:rsidR="00B74C18" w:rsidRPr="00AE4AE6" w:rsidRDefault="00B74C18" w:rsidP="00BB7DA4">
            <w:pPr>
              <w:ind w:left="-81" w:right="-108"/>
            </w:pPr>
          </w:p>
          <w:p w14:paraId="5606D4B6" w14:textId="77777777" w:rsidR="00B74C18" w:rsidRPr="00AE4AE6" w:rsidRDefault="00B74C18" w:rsidP="00BB7DA4">
            <w:pPr>
              <w:ind w:left="-81" w:right="-108"/>
            </w:pPr>
          </w:p>
          <w:p w14:paraId="48171FDE" w14:textId="77777777" w:rsidR="00B74C18" w:rsidRDefault="00B74C18" w:rsidP="00BB7DA4">
            <w:pPr>
              <w:ind w:left="-81" w:right="-108"/>
            </w:pPr>
          </w:p>
          <w:p w14:paraId="6CC63D37" w14:textId="77777777" w:rsidR="00CD6A36" w:rsidRDefault="00CD6A36" w:rsidP="00BB7DA4">
            <w:pPr>
              <w:ind w:left="-81" w:right="-108"/>
            </w:pPr>
          </w:p>
          <w:p w14:paraId="5F1B3C28" w14:textId="5B9135B5" w:rsidR="00CD6A36" w:rsidRPr="00AE4AE6" w:rsidRDefault="00CD6A36" w:rsidP="00BB7DA4">
            <w:pPr>
              <w:ind w:left="-81" w:right="-108"/>
            </w:pPr>
          </w:p>
        </w:tc>
      </w:tr>
    </w:tbl>
    <w:p w14:paraId="4B5243EC" w14:textId="77777777" w:rsidR="0046033C" w:rsidRPr="00AE4AE6" w:rsidRDefault="0046033C" w:rsidP="0046033C">
      <w:pPr>
        <w:ind w:right="-72"/>
      </w:pPr>
    </w:p>
    <w:tbl>
      <w:tblPr>
        <w:tblStyle w:val="TableGrid"/>
        <w:tblW w:w="10872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0872"/>
      </w:tblGrid>
      <w:tr w:rsidR="00AE4AE6" w:rsidRPr="00AE4AE6" w14:paraId="106ACAE9" w14:textId="77777777" w:rsidTr="00AF339F">
        <w:trPr>
          <w:cantSplit/>
          <w:trHeight w:val="422"/>
        </w:trPr>
        <w:tc>
          <w:tcPr>
            <w:tcW w:w="10777" w:type="dxa"/>
            <w:shd w:val="clear" w:color="auto" w:fill="FFFF89"/>
          </w:tcPr>
          <w:p w14:paraId="2E0488E1" w14:textId="77777777" w:rsidR="00BF4143" w:rsidRPr="00AE4AE6" w:rsidRDefault="005D3930" w:rsidP="00BF4143">
            <w:pPr>
              <w:ind w:left="43"/>
              <w:rPr>
                <w:i/>
              </w:rPr>
            </w:pPr>
            <w:r w:rsidRPr="00AE4AE6">
              <w:rPr>
                <w:b/>
              </w:rPr>
              <w:t xml:space="preserve">Block 3a - Performance of Duties </w:t>
            </w:r>
          </w:p>
          <w:p w14:paraId="7F03F8E6" w14:textId="77777777" w:rsidR="00E0610A" w:rsidRPr="00AE4AE6" w:rsidRDefault="00E0610A" w:rsidP="00E0610A">
            <w:pPr>
              <w:ind w:left="225" w:right="-72"/>
            </w:pPr>
            <w:r w:rsidRPr="00AE4AE6">
              <w:rPr>
                <w:b/>
              </w:rPr>
              <w:t>Planning &amp; Preparedness</w:t>
            </w:r>
            <w:r>
              <w:t xml:space="preserve"> - Ability to anticipate, determine goals, identify relevant information, set priorities and deadlines, and create a shared vision of the unit's and Coast Guard's future.</w:t>
            </w:r>
          </w:p>
          <w:p w14:paraId="5670959A" w14:textId="77777777" w:rsidR="00E0610A" w:rsidRDefault="00E0610A" w:rsidP="00E0610A">
            <w:pPr>
              <w:ind w:left="225" w:right="-72"/>
            </w:pPr>
            <w:r w:rsidRPr="00AE4AE6">
              <w:rPr>
                <w:b/>
              </w:rPr>
              <w:t>Using</w:t>
            </w:r>
            <w:r w:rsidRPr="00AE4AE6">
              <w:t xml:space="preserve"> </w:t>
            </w:r>
            <w:r w:rsidRPr="00AE4AE6">
              <w:rPr>
                <w:b/>
              </w:rPr>
              <w:t>Resources</w:t>
            </w:r>
            <w:r w:rsidRPr="00AE4AE6">
              <w:t xml:space="preserve"> - </w:t>
            </w:r>
            <w:r>
              <w:t>Ability to manage time, materials, information, money, and people (i.e. all CG components as well as external publics).</w:t>
            </w:r>
          </w:p>
          <w:p w14:paraId="38280D23" w14:textId="4D5E77F5" w:rsidR="00E0610A" w:rsidRPr="00AE4AE6" w:rsidRDefault="00E0610A" w:rsidP="00E0610A">
            <w:pPr>
              <w:ind w:left="225" w:right="-72"/>
            </w:pPr>
            <w:r w:rsidRPr="00AE4AE6">
              <w:rPr>
                <w:b/>
              </w:rPr>
              <w:t>Results / Effectiveness</w:t>
            </w:r>
            <w:r w:rsidRPr="00AE4AE6">
              <w:t xml:space="preserve"> -</w:t>
            </w:r>
            <w:r w:rsidR="00F5088A">
              <w:t xml:space="preserve"> Quality, quantity, timeliness and</w:t>
            </w:r>
            <w:r w:rsidRPr="00AE4AE6">
              <w:t xml:space="preserve"> impact of work. </w:t>
            </w:r>
          </w:p>
          <w:p w14:paraId="738CC989" w14:textId="77777777" w:rsidR="00E0610A" w:rsidRPr="00AE4AE6" w:rsidRDefault="00E0610A" w:rsidP="00E0610A">
            <w:pPr>
              <w:ind w:left="225" w:right="-72"/>
            </w:pPr>
            <w:r w:rsidRPr="00AE4AE6">
              <w:rPr>
                <w:b/>
              </w:rPr>
              <w:t>Adaptability</w:t>
            </w:r>
            <w:r w:rsidRPr="00AE4AE6">
              <w:t xml:space="preserve"> - Ability to modify work methods and priorities in response to new information, changing conditions, political realities, or unexpected obstacles.</w:t>
            </w:r>
          </w:p>
          <w:p w14:paraId="7B1C7418" w14:textId="7C6CFCD0" w:rsidR="00E0610A" w:rsidRPr="00AE4AE6" w:rsidRDefault="00E0610A" w:rsidP="00E0610A">
            <w:pPr>
              <w:ind w:left="225" w:right="76"/>
            </w:pPr>
            <w:r w:rsidRPr="00AE4AE6">
              <w:rPr>
                <w:b/>
              </w:rPr>
              <w:t>Professional Competence</w:t>
            </w:r>
            <w:r w:rsidRPr="00AE4AE6">
              <w:t xml:space="preserve"> - Ability to acquire, apply, and share technical and administrative knowledge and skills associ</w:t>
            </w:r>
            <w:r w:rsidR="00B73EBF">
              <w:t>ated with description of duties (i</w:t>
            </w:r>
            <w:r>
              <w:t>ncludes operational aspects such as marine safety, seamanship, airmans</w:t>
            </w:r>
            <w:r w:rsidR="00B73EBF">
              <w:t>hip, SAR, etc., as appropriate).</w:t>
            </w:r>
          </w:p>
          <w:p w14:paraId="0D9EA925" w14:textId="77777777" w:rsidR="00E0610A" w:rsidRPr="00AE4AE6" w:rsidRDefault="00E0610A" w:rsidP="00E0610A">
            <w:pPr>
              <w:ind w:left="225" w:right="-72"/>
            </w:pPr>
            <w:r w:rsidRPr="00AE4AE6">
              <w:rPr>
                <w:b/>
              </w:rPr>
              <w:t>Speaking and Listening</w:t>
            </w:r>
            <w:r w:rsidRPr="00AE4AE6">
              <w:t xml:space="preserve"> - </w:t>
            </w:r>
            <w:r>
              <w:t>A</w:t>
            </w:r>
            <w:r w:rsidRPr="00AE4AE6">
              <w:t>bility to speak effectively and listen to understand.</w:t>
            </w:r>
          </w:p>
          <w:p w14:paraId="1ACB9DA0" w14:textId="77777777" w:rsidR="000A53EE" w:rsidRPr="00E0610A" w:rsidRDefault="00E0610A" w:rsidP="00E0610A">
            <w:pPr>
              <w:pStyle w:val="PlainText"/>
              <w:ind w:left="225" w:right="-11"/>
              <w:rPr>
                <w:rFonts w:ascii="Times New Roman" w:hAnsi="Times New Roman"/>
              </w:rPr>
            </w:pPr>
            <w:r w:rsidRPr="00AF078F">
              <w:rPr>
                <w:rFonts w:ascii="Times New Roman" w:hAnsi="Times New Roman"/>
                <w:b/>
              </w:rPr>
              <w:t>Writing</w:t>
            </w:r>
            <w:r w:rsidRPr="00AF078F">
              <w:rPr>
                <w:rFonts w:ascii="Times New Roman" w:hAnsi="Times New Roman"/>
              </w:rPr>
              <w:t xml:space="preserve"> - Ability to express facts and ideas clearly and convincingly.</w:t>
            </w:r>
          </w:p>
        </w:tc>
      </w:tr>
    </w:tbl>
    <w:p w14:paraId="6BF70091" w14:textId="77777777" w:rsidR="00B74C18" w:rsidRPr="00AE4AE6" w:rsidRDefault="00B74C18" w:rsidP="000062CD">
      <w:pPr>
        <w:tabs>
          <w:tab w:val="left" w:pos="9270"/>
        </w:tabs>
        <w:ind w:right="121"/>
        <w:rPr>
          <w:sz w:val="6"/>
        </w:rPr>
      </w:pPr>
    </w:p>
    <w:tbl>
      <w:tblPr>
        <w:tblStyle w:val="TableGrid"/>
        <w:tblW w:w="10872" w:type="dxa"/>
        <w:tblInd w:w="-162" w:type="dxa"/>
        <w:tblLayout w:type="fixed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  <w:gridCol w:w="273"/>
        <w:gridCol w:w="273"/>
        <w:gridCol w:w="273"/>
        <w:gridCol w:w="273"/>
        <w:gridCol w:w="273"/>
        <w:gridCol w:w="253"/>
        <w:gridCol w:w="239"/>
      </w:tblGrid>
      <w:tr w:rsidR="00AE4AE6" w:rsidRPr="00AE4AE6" w14:paraId="49569151" w14:textId="77777777" w:rsidTr="00AF339F">
        <w:trPr>
          <w:cantSplit/>
          <w:trHeight w:val="1134"/>
          <w:tblHeader/>
        </w:trPr>
        <w:tc>
          <w:tcPr>
            <w:tcW w:w="8910" w:type="dxa"/>
            <w:shd w:val="clear" w:color="auto" w:fill="FFFF89"/>
          </w:tcPr>
          <w:p w14:paraId="7DDDB627" w14:textId="47C3987F" w:rsidR="00B74C18" w:rsidRDefault="00B74C18" w:rsidP="00E30B51">
            <w:pPr>
              <w:ind w:right="195"/>
            </w:pPr>
            <w:bookmarkStart w:id="1" w:name="InputROO3A"/>
            <w:r w:rsidRPr="00AE4AE6">
              <w:t>Reminder</w:t>
            </w:r>
            <w:bookmarkEnd w:id="1"/>
            <w:r w:rsidRPr="00AE4AE6">
              <w:t xml:space="preserve">: Bullets have </w:t>
            </w:r>
            <w:r w:rsidR="00B73EBF">
              <w:t>two</w:t>
            </w:r>
            <w:r w:rsidRPr="00AE4AE6">
              <w:t xml:space="preserve"> parts and should answer “What you did?” and “What was the impact or why the reader needs to know?”  </w:t>
            </w:r>
          </w:p>
          <w:p w14:paraId="3DA2038F" w14:textId="77777777" w:rsidR="009447B9" w:rsidRPr="00AE4AE6" w:rsidRDefault="009447B9" w:rsidP="00E30B51">
            <w:pPr>
              <w:ind w:right="195"/>
            </w:pPr>
          </w:p>
          <w:p w14:paraId="0B6F5580" w14:textId="54AB5303" w:rsidR="00B74C18" w:rsidRPr="00AE4AE6" w:rsidRDefault="00B74C18" w:rsidP="00E30B51">
            <w:pPr>
              <w:ind w:right="195"/>
            </w:pPr>
            <w:r w:rsidRPr="00AE4AE6">
              <w:t>Each bullet may represent impact in multiple dimensions; mark the cells to the right with an “x” to indicate the applicable dimensions for each bullet</w:t>
            </w:r>
            <w:r w:rsidR="00B73EBF">
              <w:t>.</w:t>
            </w:r>
          </w:p>
          <w:p w14:paraId="492FCD17" w14:textId="77777777" w:rsidR="00C55AC5" w:rsidRPr="00AE4AE6" w:rsidRDefault="00C55AC5" w:rsidP="00E30B51">
            <w:pPr>
              <w:ind w:right="-108"/>
            </w:pPr>
          </w:p>
          <w:p w14:paraId="58C8EFB6" w14:textId="47AE7EBD" w:rsidR="00B73EBF" w:rsidRPr="00AE4AE6" w:rsidRDefault="00B73EBF" w:rsidP="00B73EBF">
            <w:pPr>
              <w:ind w:right="-108"/>
            </w:pPr>
            <w:r>
              <w:t>*Ensure you have support for all dimensions; it</w:t>
            </w:r>
            <w:r w:rsidR="0026731E">
              <w:t xml:space="preserve"> is</w:t>
            </w:r>
            <w:r>
              <w:t xml:space="preserve"> recommended to have more than one </w:t>
            </w:r>
            <w:r w:rsidR="0026731E">
              <w:t xml:space="preserve">bullet </w:t>
            </w:r>
            <w:r>
              <w:t>for each</w:t>
            </w:r>
            <w:r w:rsidR="0026731E">
              <w:t xml:space="preserve"> dimension</w:t>
            </w:r>
            <w:r>
              <w:t>.</w:t>
            </w:r>
          </w:p>
          <w:p w14:paraId="10455853" w14:textId="3C95FDCF" w:rsidR="00B73EBF" w:rsidRPr="00AE4AE6" w:rsidRDefault="00B73EBF" w:rsidP="00E30B51">
            <w:pPr>
              <w:ind w:right="105"/>
            </w:pPr>
          </w:p>
          <w:p w14:paraId="3DBBA5DB" w14:textId="77777777" w:rsidR="00964D9E" w:rsidRPr="00AE4AE6" w:rsidRDefault="00964D9E" w:rsidP="00964D9E">
            <w:pPr>
              <w:ind w:left="-105" w:right="-108"/>
            </w:pPr>
          </w:p>
        </w:tc>
        <w:tc>
          <w:tcPr>
            <w:tcW w:w="270" w:type="dxa"/>
            <w:shd w:val="clear" w:color="auto" w:fill="FFFF89"/>
            <w:textDirection w:val="tbRl"/>
          </w:tcPr>
          <w:p w14:paraId="62D6A59D" w14:textId="77777777" w:rsidR="00B74C18" w:rsidRPr="00AE4AE6" w:rsidRDefault="00C55AC5" w:rsidP="00890570">
            <w:pPr>
              <w:ind w:left="43"/>
              <w:rPr>
                <w:b/>
                <w:sz w:val="18"/>
              </w:rPr>
            </w:pPr>
            <w:r w:rsidRPr="00AE4AE6">
              <w:rPr>
                <w:b/>
                <w:sz w:val="18"/>
              </w:rPr>
              <w:t>Planning &amp; Preparedness</w:t>
            </w:r>
          </w:p>
        </w:tc>
        <w:tc>
          <w:tcPr>
            <w:tcW w:w="270" w:type="dxa"/>
            <w:shd w:val="clear" w:color="auto" w:fill="FFFF89"/>
            <w:textDirection w:val="tbRl"/>
          </w:tcPr>
          <w:p w14:paraId="5F9C56D1" w14:textId="77777777" w:rsidR="00B74C18" w:rsidRPr="00AE4AE6" w:rsidRDefault="00C55AC5" w:rsidP="00890570">
            <w:pPr>
              <w:ind w:left="43"/>
              <w:rPr>
                <w:b/>
                <w:sz w:val="18"/>
              </w:rPr>
            </w:pPr>
            <w:r w:rsidRPr="00AE4AE6">
              <w:rPr>
                <w:b/>
                <w:sz w:val="18"/>
              </w:rPr>
              <w:t>Using Resources</w:t>
            </w:r>
          </w:p>
        </w:tc>
        <w:tc>
          <w:tcPr>
            <w:tcW w:w="270" w:type="dxa"/>
            <w:shd w:val="clear" w:color="auto" w:fill="FFFF89"/>
            <w:textDirection w:val="tbRl"/>
            <w:vAlign w:val="center"/>
          </w:tcPr>
          <w:p w14:paraId="0BBB8784" w14:textId="77777777" w:rsidR="00B74C18" w:rsidRPr="00AE4AE6" w:rsidRDefault="00C55AC5" w:rsidP="00C55AC5">
            <w:pPr>
              <w:ind w:left="43"/>
              <w:rPr>
                <w:b/>
                <w:sz w:val="18"/>
              </w:rPr>
            </w:pPr>
            <w:r w:rsidRPr="00AE4AE6">
              <w:rPr>
                <w:b/>
                <w:sz w:val="18"/>
              </w:rPr>
              <w:t>Results / Effectiveness</w:t>
            </w:r>
          </w:p>
        </w:tc>
        <w:tc>
          <w:tcPr>
            <w:tcW w:w="270" w:type="dxa"/>
            <w:shd w:val="clear" w:color="auto" w:fill="FFFF89"/>
            <w:textDirection w:val="tbRl"/>
            <w:vAlign w:val="center"/>
          </w:tcPr>
          <w:p w14:paraId="344A8289" w14:textId="77777777" w:rsidR="00B74C18" w:rsidRPr="00AE4AE6" w:rsidRDefault="00B74C18" w:rsidP="00C55AC5">
            <w:pPr>
              <w:ind w:left="43"/>
              <w:rPr>
                <w:b/>
                <w:sz w:val="18"/>
              </w:rPr>
            </w:pPr>
            <w:r w:rsidRPr="00AE4AE6">
              <w:rPr>
                <w:b/>
                <w:sz w:val="18"/>
              </w:rPr>
              <w:t>Adaptability</w:t>
            </w:r>
          </w:p>
        </w:tc>
        <w:tc>
          <w:tcPr>
            <w:tcW w:w="270" w:type="dxa"/>
            <w:shd w:val="clear" w:color="auto" w:fill="FFFF89"/>
            <w:textDirection w:val="tbRl"/>
            <w:vAlign w:val="center"/>
          </w:tcPr>
          <w:p w14:paraId="297E825C" w14:textId="77777777" w:rsidR="00B74C18" w:rsidRPr="00AE4AE6" w:rsidRDefault="00C55AC5" w:rsidP="00C55AC5">
            <w:pPr>
              <w:ind w:left="43"/>
              <w:rPr>
                <w:b/>
                <w:sz w:val="18"/>
              </w:rPr>
            </w:pPr>
            <w:r w:rsidRPr="00AE4AE6">
              <w:rPr>
                <w:b/>
                <w:sz w:val="18"/>
              </w:rPr>
              <w:t>Professional Competence</w:t>
            </w:r>
          </w:p>
        </w:tc>
        <w:tc>
          <w:tcPr>
            <w:tcW w:w="250" w:type="dxa"/>
            <w:shd w:val="clear" w:color="auto" w:fill="FFFF89"/>
            <w:textDirection w:val="tbRl"/>
          </w:tcPr>
          <w:p w14:paraId="755BCCEC" w14:textId="77777777" w:rsidR="00B74C18" w:rsidRPr="00AE4AE6" w:rsidRDefault="00C55AC5" w:rsidP="00C55AC5">
            <w:pPr>
              <w:ind w:left="43"/>
              <w:rPr>
                <w:b/>
                <w:sz w:val="18"/>
              </w:rPr>
            </w:pPr>
            <w:r w:rsidRPr="00AE4AE6">
              <w:rPr>
                <w:b/>
                <w:sz w:val="18"/>
              </w:rPr>
              <w:t>Speaking and Listening</w:t>
            </w:r>
          </w:p>
        </w:tc>
        <w:tc>
          <w:tcPr>
            <w:tcW w:w="236" w:type="dxa"/>
            <w:shd w:val="clear" w:color="auto" w:fill="FFFF89"/>
            <w:textDirection w:val="tbRl"/>
          </w:tcPr>
          <w:p w14:paraId="5DD18134" w14:textId="77777777" w:rsidR="00B74C18" w:rsidRPr="00AE4AE6" w:rsidRDefault="00B74C18" w:rsidP="00C55AC5">
            <w:pPr>
              <w:ind w:left="43"/>
              <w:rPr>
                <w:b/>
                <w:sz w:val="18"/>
              </w:rPr>
            </w:pPr>
            <w:r w:rsidRPr="00AE4AE6">
              <w:rPr>
                <w:b/>
                <w:sz w:val="18"/>
              </w:rPr>
              <w:t>Writing</w:t>
            </w:r>
          </w:p>
        </w:tc>
      </w:tr>
      <w:tr w:rsidR="00AE4AE6" w:rsidRPr="00AE4AE6" w14:paraId="7F41D7DE" w14:textId="77777777" w:rsidTr="00AF339F">
        <w:tc>
          <w:tcPr>
            <w:tcW w:w="8910" w:type="dxa"/>
          </w:tcPr>
          <w:p w14:paraId="191199B5" w14:textId="77777777" w:rsidR="00B74C18" w:rsidRPr="00AE4AE6" w:rsidRDefault="00B74C18" w:rsidP="0090197C">
            <w:pPr>
              <w:ind w:left="-90" w:right="33"/>
            </w:pPr>
          </w:p>
        </w:tc>
        <w:tc>
          <w:tcPr>
            <w:tcW w:w="270" w:type="dxa"/>
          </w:tcPr>
          <w:p w14:paraId="534280F5" w14:textId="77777777" w:rsidR="00B74C18" w:rsidRPr="00AE4AE6" w:rsidRDefault="0023097B" w:rsidP="00075AA3">
            <w:pPr>
              <w:ind w:left="-90" w:right="-120"/>
            </w:pPr>
            <w:r>
              <w:t>X</w:t>
            </w:r>
          </w:p>
        </w:tc>
        <w:tc>
          <w:tcPr>
            <w:tcW w:w="270" w:type="dxa"/>
          </w:tcPr>
          <w:p w14:paraId="395A066E" w14:textId="77777777" w:rsidR="00B74C18" w:rsidRPr="00AE4AE6" w:rsidRDefault="0023097B" w:rsidP="00075AA3">
            <w:pPr>
              <w:ind w:left="-90" w:right="-120"/>
            </w:pPr>
            <w:r>
              <w:t>X</w:t>
            </w:r>
          </w:p>
        </w:tc>
        <w:tc>
          <w:tcPr>
            <w:tcW w:w="270" w:type="dxa"/>
          </w:tcPr>
          <w:p w14:paraId="4DB5721E" w14:textId="77777777" w:rsidR="00B74C18" w:rsidRPr="00AE4AE6" w:rsidRDefault="0023097B" w:rsidP="00075AA3">
            <w:pPr>
              <w:ind w:left="-90" w:right="-120"/>
            </w:pPr>
            <w:r>
              <w:t>X</w:t>
            </w:r>
          </w:p>
        </w:tc>
        <w:tc>
          <w:tcPr>
            <w:tcW w:w="270" w:type="dxa"/>
          </w:tcPr>
          <w:p w14:paraId="44E7BFAA" w14:textId="77777777" w:rsidR="00B74C18" w:rsidRPr="00AE4AE6" w:rsidRDefault="0023097B" w:rsidP="00075AA3">
            <w:pPr>
              <w:ind w:left="-90" w:right="-120"/>
            </w:pPr>
            <w:r>
              <w:t>X</w:t>
            </w:r>
          </w:p>
        </w:tc>
        <w:tc>
          <w:tcPr>
            <w:tcW w:w="270" w:type="dxa"/>
          </w:tcPr>
          <w:p w14:paraId="09B0C3A3" w14:textId="77777777" w:rsidR="00B74C18" w:rsidRPr="00AE4AE6" w:rsidRDefault="0023097B" w:rsidP="00075AA3">
            <w:pPr>
              <w:ind w:left="-90" w:right="-120"/>
            </w:pPr>
            <w:r>
              <w:t>X</w:t>
            </w:r>
          </w:p>
        </w:tc>
        <w:tc>
          <w:tcPr>
            <w:tcW w:w="250" w:type="dxa"/>
          </w:tcPr>
          <w:p w14:paraId="5D4E06C0" w14:textId="77777777" w:rsidR="00B74C18" w:rsidRPr="00AE4AE6" w:rsidRDefault="0023097B" w:rsidP="00075AA3">
            <w:pPr>
              <w:ind w:left="-90" w:right="-120"/>
            </w:pPr>
            <w:r>
              <w:t>X</w:t>
            </w:r>
          </w:p>
        </w:tc>
        <w:tc>
          <w:tcPr>
            <w:tcW w:w="236" w:type="dxa"/>
          </w:tcPr>
          <w:p w14:paraId="1565D8FB" w14:textId="77777777" w:rsidR="00B74C18" w:rsidRPr="00AE4AE6" w:rsidRDefault="0023097B" w:rsidP="00075AA3">
            <w:pPr>
              <w:ind w:left="-90" w:right="-120"/>
            </w:pPr>
            <w:r>
              <w:t>X</w:t>
            </w:r>
          </w:p>
        </w:tc>
      </w:tr>
      <w:tr w:rsidR="00AE4AE6" w:rsidRPr="00AE4AE6" w14:paraId="60581908" w14:textId="77777777" w:rsidTr="00AF339F">
        <w:tc>
          <w:tcPr>
            <w:tcW w:w="8910" w:type="dxa"/>
            <w:tcBorders>
              <w:bottom w:val="single" w:sz="4" w:space="0" w:color="auto"/>
            </w:tcBorders>
          </w:tcPr>
          <w:p w14:paraId="1C0352D1" w14:textId="77777777" w:rsidR="0023097B" w:rsidRPr="00AE4AE6" w:rsidRDefault="0023097B" w:rsidP="0090197C">
            <w:pPr>
              <w:ind w:left="-90" w:right="33"/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68CD672" w14:textId="77777777" w:rsidR="00B74C18" w:rsidRPr="00AE4AE6" w:rsidRDefault="00B74C18" w:rsidP="00075AA3">
            <w:pPr>
              <w:ind w:left="-90" w:right="-120"/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40BA7EF" w14:textId="77777777" w:rsidR="00B74C18" w:rsidRPr="00AE4AE6" w:rsidRDefault="00B74C18" w:rsidP="00075AA3">
            <w:pPr>
              <w:ind w:left="-90" w:right="-120"/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E365177" w14:textId="77777777" w:rsidR="00B74C18" w:rsidRPr="00AE4AE6" w:rsidRDefault="00B74C18" w:rsidP="00075AA3">
            <w:pPr>
              <w:ind w:left="-90" w:right="-120"/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4E033AC" w14:textId="77777777" w:rsidR="00B74C18" w:rsidRPr="00AE4AE6" w:rsidRDefault="00B74C18" w:rsidP="00075AA3">
            <w:pPr>
              <w:ind w:left="-90" w:right="-120"/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182B27A0" w14:textId="77777777" w:rsidR="00B74C18" w:rsidRPr="00AE4AE6" w:rsidRDefault="00B74C18" w:rsidP="00075AA3">
            <w:pPr>
              <w:ind w:left="-90" w:right="-120"/>
            </w:pP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14:paraId="4A9BEC4E" w14:textId="77777777" w:rsidR="00B74C18" w:rsidRPr="00AE4AE6" w:rsidRDefault="00B74C18" w:rsidP="00075AA3">
            <w:pPr>
              <w:ind w:left="-90" w:right="-120"/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AC55B9A" w14:textId="77777777" w:rsidR="00B74C18" w:rsidRPr="00AE4AE6" w:rsidRDefault="00B74C18" w:rsidP="00075AA3">
            <w:pPr>
              <w:ind w:left="-90" w:right="-120"/>
            </w:pPr>
          </w:p>
        </w:tc>
      </w:tr>
      <w:tr w:rsidR="00AE4AE6" w:rsidRPr="00AE4AE6" w14:paraId="7A3F3A0C" w14:textId="77777777" w:rsidTr="00AF339F">
        <w:tc>
          <w:tcPr>
            <w:tcW w:w="8910" w:type="dxa"/>
          </w:tcPr>
          <w:p w14:paraId="2EC52BF0" w14:textId="77777777" w:rsidR="0023097B" w:rsidRPr="00AE4AE6" w:rsidRDefault="0023097B" w:rsidP="0090197C">
            <w:pPr>
              <w:ind w:left="-90" w:right="33"/>
            </w:pPr>
          </w:p>
        </w:tc>
        <w:tc>
          <w:tcPr>
            <w:tcW w:w="270" w:type="dxa"/>
          </w:tcPr>
          <w:p w14:paraId="5D335C78" w14:textId="77777777" w:rsidR="00B74C18" w:rsidRPr="00AE4AE6" w:rsidRDefault="00B74C18" w:rsidP="00075AA3">
            <w:pPr>
              <w:ind w:left="-90" w:right="-120"/>
            </w:pPr>
          </w:p>
        </w:tc>
        <w:tc>
          <w:tcPr>
            <w:tcW w:w="270" w:type="dxa"/>
          </w:tcPr>
          <w:p w14:paraId="166F4FF9" w14:textId="77777777" w:rsidR="00B74C18" w:rsidRPr="00AE4AE6" w:rsidRDefault="00B74C18" w:rsidP="00075AA3">
            <w:pPr>
              <w:ind w:left="-90" w:right="-120"/>
            </w:pPr>
          </w:p>
        </w:tc>
        <w:tc>
          <w:tcPr>
            <w:tcW w:w="270" w:type="dxa"/>
          </w:tcPr>
          <w:p w14:paraId="475BB7E8" w14:textId="77777777" w:rsidR="00B74C18" w:rsidRPr="00AE4AE6" w:rsidRDefault="00B74C18" w:rsidP="00075AA3">
            <w:pPr>
              <w:ind w:left="-90" w:right="-120"/>
            </w:pPr>
          </w:p>
        </w:tc>
        <w:tc>
          <w:tcPr>
            <w:tcW w:w="270" w:type="dxa"/>
          </w:tcPr>
          <w:p w14:paraId="24AB1ED1" w14:textId="77777777" w:rsidR="00B74C18" w:rsidRPr="00AE4AE6" w:rsidRDefault="00B74C18" w:rsidP="00075AA3">
            <w:pPr>
              <w:ind w:left="-90" w:right="-120"/>
            </w:pPr>
          </w:p>
        </w:tc>
        <w:tc>
          <w:tcPr>
            <w:tcW w:w="270" w:type="dxa"/>
          </w:tcPr>
          <w:p w14:paraId="53CA021B" w14:textId="77777777" w:rsidR="00B74C18" w:rsidRPr="00AE4AE6" w:rsidRDefault="00B74C18" w:rsidP="00075AA3">
            <w:pPr>
              <w:ind w:left="-90" w:right="-120"/>
            </w:pPr>
          </w:p>
        </w:tc>
        <w:tc>
          <w:tcPr>
            <w:tcW w:w="250" w:type="dxa"/>
          </w:tcPr>
          <w:p w14:paraId="07BF98E8" w14:textId="77777777" w:rsidR="00B74C18" w:rsidRPr="00AE4AE6" w:rsidRDefault="00B74C18" w:rsidP="00075AA3">
            <w:pPr>
              <w:ind w:left="-90" w:right="-120"/>
            </w:pPr>
          </w:p>
        </w:tc>
        <w:tc>
          <w:tcPr>
            <w:tcW w:w="236" w:type="dxa"/>
          </w:tcPr>
          <w:p w14:paraId="5C59C09D" w14:textId="77777777" w:rsidR="00B74C18" w:rsidRPr="00AE4AE6" w:rsidRDefault="00B74C18" w:rsidP="00075AA3">
            <w:pPr>
              <w:ind w:left="-90" w:right="-120"/>
            </w:pPr>
          </w:p>
        </w:tc>
      </w:tr>
      <w:tr w:rsidR="0023097B" w:rsidRPr="00AE4AE6" w14:paraId="7C9F4334" w14:textId="77777777" w:rsidTr="00AF339F">
        <w:tc>
          <w:tcPr>
            <w:tcW w:w="8910" w:type="dxa"/>
            <w:tcBorders>
              <w:bottom w:val="dotDash" w:sz="6" w:space="0" w:color="auto"/>
            </w:tcBorders>
          </w:tcPr>
          <w:p w14:paraId="66A2D797" w14:textId="77777777" w:rsidR="0023097B" w:rsidRPr="00AE4AE6" w:rsidRDefault="0023097B" w:rsidP="0090197C">
            <w:pPr>
              <w:ind w:left="-90" w:right="33"/>
            </w:pPr>
          </w:p>
        </w:tc>
        <w:tc>
          <w:tcPr>
            <w:tcW w:w="270" w:type="dxa"/>
            <w:tcBorders>
              <w:bottom w:val="dotDash" w:sz="6" w:space="0" w:color="auto"/>
            </w:tcBorders>
          </w:tcPr>
          <w:p w14:paraId="1035B82A" w14:textId="77777777" w:rsidR="0023097B" w:rsidRPr="00AE4AE6" w:rsidRDefault="0023097B" w:rsidP="00075AA3">
            <w:pPr>
              <w:ind w:left="-90" w:right="-120"/>
            </w:pPr>
          </w:p>
        </w:tc>
        <w:tc>
          <w:tcPr>
            <w:tcW w:w="270" w:type="dxa"/>
            <w:tcBorders>
              <w:bottom w:val="dotDash" w:sz="6" w:space="0" w:color="auto"/>
            </w:tcBorders>
          </w:tcPr>
          <w:p w14:paraId="77E6E3D8" w14:textId="77777777" w:rsidR="0023097B" w:rsidRPr="00AE4AE6" w:rsidRDefault="0023097B" w:rsidP="00075AA3">
            <w:pPr>
              <w:ind w:left="-90" w:right="-120"/>
            </w:pPr>
          </w:p>
        </w:tc>
        <w:tc>
          <w:tcPr>
            <w:tcW w:w="270" w:type="dxa"/>
            <w:tcBorders>
              <w:bottom w:val="dotDash" w:sz="6" w:space="0" w:color="auto"/>
            </w:tcBorders>
          </w:tcPr>
          <w:p w14:paraId="6FBFC556" w14:textId="77777777" w:rsidR="0023097B" w:rsidRPr="00AE4AE6" w:rsidRDefault="0023097B" w:rsidP="00075AA3">
            <w:pPr>
              <w:ind w:left="-90" w:right="-120"/>
            </w:pPr>
          </w:p>
        </w:tc>
        <w:tc>
          <w:tcPr>
            <w:tcW w:w="270" w:type="dxa"/>
            <w:tcBorders>
              <w:bottom w:val="dotDash" w:sz="6" w:space="0" w:color="auto"/>
            </w:tcBorders>
          </w:tcPr>
          <w:p w14:paraId="2B02556D" w14:textId="77777777" w:rsidR="0023097B" w:rsidRPr="00AE4AE6" w:rsidRDefault="0023097B" w:rsidP="00075AA3">
            <w:pPr>
              <w:ind w:left="-90" w:right="-120"/>
            </w:pPr>
          </w:p>
        </w:tc>
        <w:tc>
          <w:tcPr>
            <w:tcW w:w="270" w:type="dxa"/>
            <w:tcBorders>
              <w:bottom w:val="dotDash" w:sz="6" w:space="0" w:color="auto"/>
            </w:tcBorders>
          </w:tcPr>
          <w:p w14:paraId="139400B4" w14:textId="77777777" w:rsidR="0023097B" w:rsidRPr="00AE4AE6" w:rsidRDefault="0023097B" w:rsidP="00075AA3">
            <w:pPr>
              <w:ind w:left="-90" w:right="-120"/>
            </w:pPr>
          </w:p>
        </w:tc>
        <w:tc>
          <w:tcPr>
            <w:tcW w:w="250" w:type="dxa"/>
            <w:tcBorders>
              <w:bottom w:val="dotDash" w:sz="6" w:space="0" w:color="auto"/>
            </w:tcBorders>
          </w:tcPr>
          <w:p w14:paraId="2FEBC585" w14:textId="77777777" w:rsidR="0023097B" w:rsidRPr="00AE4AE6" w:rsidRDefault="0023097B" w:rsidP="00075AA3">
            <w:pPr>
              <w:ind w:left="-90" w:right="-120"/>
            </w:pPr>
          </w:p>
        </w:tc>
        <w:tc>
          <w:tcPr>
            <w:tcW w:w="236" w:type="dxa"/>
            <w:tcBorders>
              <w:bottom w:val="dotDash" w:sz="6" w:space="0" w:color="auto"/>
            </w:tcBorders>
          </w:tcPr>
          <w:p w14:paraId="030547C7" w14:textId="77777777" w:rsidR="0023097B" w:rsidRPr="00AE4AE6" w:rsidRDefault="0023097B" w:rsidP="00075AA3">
            <w:pPr>
              <w:ind w:left="-90" w:right="-120"/>
            </w:pPr>
          </w:p>
        </w:tc>
      </w:tr>
    </w:tbl>
    <w:p w14:paraId="04E21EA7" w14:textId="77777777" w:rsidR="0077246C" w:rsidRDefault="000C4D15" w:rsidP="0023097B">
      <w:pPr>
        <w:tabs>
          <w:tab w:val="left" w:pos="9270"/>
        </w:tabs>
        <w:ind w:right="121"/>
        <w:rPr>
          <w:b/>
          <w:i/>
        </w:rPr>
      </w:pPr>
      <w:r w:rsidRPr="00AE4AE6">
        <w:rPr>
          <w:b/>
          <w:i/>
        </w:rPr>
        <w:t>(</w:t>
      </w:r>
      <w:r w:rsidR="000062CD" w:rsidRPr="00AE4AE6">
        <w:rPr>
          <w:b/>
          <w:i/>
        </w:rPr>
        <w:t>I</w:t>
      </w:r>
      <w:r w:rsidRPr="00AE4AE6">
        <w:rPr>
          <w:b/>
          <w:i/>
        </w:rPr>
        <w:t xml:space="preserve">nsert additional rows as needed by right clicking on the bottom row </w:t>
      </w:r>
      <w:r w:rsidR="00B74C18" w:rsidRPr="00AE4AE6">
        <w:rPr>
          <w:b/>
          <w:i/>
        </w:rPr>
        <w:t>and selecting Insert-&gt;Insert Rows Below)</w:t>
      </w:r>
    </w:p>
    <w:p w14:paraId="71BEA157" w14:textId="77777777" w:rsidR="0023097B" w:rsidRDefault="0023097B" w:rsidP="0023097B">
      <w:pPr>
        <w:tabs>
          <w:tab w:val="left" w:pos="9270"/>
        </w:tabs>
        <w:ind w:right="121"/>
        <w:rPr>
          <w:b/>
          <w:i/>
        </w:rPr>
      </w:pPr>
    </w:p>
    <w:p w14:paraId="39407B0B" w14:textId="4F0CD3B1" w:rsidR="0023097B" w:rsidRPr="0023097B" w:rsidRDefault="0026731E" w:rsidP="0023097B">
      <w:pPr>
        <w:tabs>
          <w:tab w:val="left" w:pos="9270"/>
        </w:tabs>
        <w:ind w:right="121"/>
        <w:rPr>
          <w:b/>
        </w:rPr>
      </w:pPr>
      <w:hyperlink w:anchor="Sup3" w:history="1">
        <w:r w:rsidR="006C459A">
          <w:rPr>
            <w:rStyle w:val="Hyperlink"/>
            <w:b/>
          </w:rPr>
          <w:t xml:space="preserve">Click to go to </w:t>
        </w:r>
        <w:r w:rsidR="007B032C" w:rsidRPr="00C22F41">
          <w:rPr>
            <w:rStyle w:val="Hyperlink"/>
            <w:b/>
          </w:rPr>
          <w:t xml:space="preserve">Block 3A </w:t>
        </w:r>
        <w:r w:rsidR="006C459A">
          <w:rPr>
            <w:rStyle w:val="Hyperlink"/>
            <w:b/>
          </w:rPr>
          <w:t xml:space="preserve">– </w:t>
        </w:r>
        <w:r w:rsidR="007B032C" w:rsidRPr="00C22F41">
          <w:rPr>
            <w:rStyle w:val="Hyperlink"/>
            <w:b/>
          </w:rPr>
          <w:t>Supervisor</w:t>
        </w:r>
        <w:r w:rsidR="006C459A">
          <w:rPr>
            <w:rStyle w:val="Hyperlink"/>
            <w:b/>
          </w:rPr>
          <w:t>’</w:t>
        </w:r>
        <w:r w:rsidR="007B032C" w:rsidRPr="00C22F41">
          <w:rPr>
            <w:rStyle w:val="Hyperlink"/>
            <w:b/>
          </w:rPr>
          <w:t>s Section</w:t>
        </w:r>
      </w:hyperlink>
    </w:p>
    <w:tbl>
      <w:tblPr>
        <w:tblStyle w:val="TableGrid"/>
        <w:tblW w:w="10872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0872"/>
      </w:tblGrid>
      <w:tr w:rsidR="00AE4AE6" w:rsidRPr="00AE4AE6" w14:paraId="6978B107" w14:textId="77777777" w:rsidTr="00AF339F">
        <w:trPr>
          <w:cantSplit/>
          <w:trHeight w:val="422"/>
        </w:trPr>
        <w:tc>
          <w:tcPr>
            <w:tcW w:w="10872" w:type="dxa"/>
            <w:shd w:val="clear" w:color="auto" w:fill="FFFF89"/>
          </w:tcPr>
          <w:p w14:paraId="79BD3952" w14:textId="77777777" w:rsidR="00E81211" w:rsidRPr="00AE4AE6" w:rsidRDefault="00E81211" w:rsidP="00E81211">
            <w:pPr>
              <w:ind w:left="45"/>
              <w:rPr>
                <w:i/>
              </w:rPr>
            </w:pPr>
            <w:r w:rsidRPr="00AE4AE6">
              <w:rPr>
                <w:b/>
              </w:rPr>
              <w:lastRenderedPageBreak/>
              <w:t>Block 3b - Leadership Skills</w:t>
            </w:r>
          </w:p>
          <w:p w14:paraId="6B4D074E" w14:textId="77777777" w:rsidR="00E0610A" w:rsidRPr="00AE4AE6" w:rsidRDefault="00E0610A" w:rsidP="00E0610A">
            <w:pPr>
              <w:pStyle w:val="PlainText"/>
              <w:ind w:left="22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 xml:space="preserve">Looking Out For Others </w:t>
            </w:r>
            <w:r w:rsidRPr="00AE4AE6">
              <w:rPr>
                <w:rFonts w:ascii="Times New Roman" w:hAnsi="Times New Roman"/>
              </w:rPr>
              <w:t>- Ability to consider and respond to others personal needs, capabilities, and achievements; support for and application of work-life concepts and skills.</w:t>
            </w:r>
          </w:p>
          <w:p w14:paraId="051E39BE" w14:textId="46C2C637" w:rsidR="00E0610A" w:rsidRPr="00AE4AE6" w:rsidRDefault="00E0610A" w:rsidP="00E0610A">
            <w:pPr>
              <w:pStyle w:val="PlainText"/>
              <w:ind w:left="22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>Developing Others</w:t>
            </w:r>
            <w:r w:rsidR="00D16BA4">
              <w:rPr>
                <w:rFonts w:ascii="Times New Roman" w:hAnsi="Times New Roman"/>
                <w:b/>
              </w:rPr>
              <w:t xml:space="preserve"> </w:t>
            </w:r>
            <w:r w:rsidRPr="00AE4AE6">
              <w:rPr>
                <w:rFonts w:ascii="Times New Roman" w:hAnsi="Times New Roman"/>
              </w:rPr>
              <w:t>- Ability to use mentoring, counseling, and training to provide opportunities for others' professional development.</w:t>
            </w:r>
          </w:p>
          <w:p w14:paraId="7399F1FB" w14:textId="77777777" w:rsidR="00E0610A" w:rsidRPr="00AE4AE6" w:rsidRDefault="00E0610A" w:rsidP="00E0610A">
            <w:pPr>
              <w:pStyle w:val="PlainText"/>
              <w:ind w:left="22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>Directing Others</w:t>
            </w:r>
            <w:r w:rsidRPr="00AE4AE6">
              <w:rPr>
                <w:rFonts w:ascii="Times New Roman" w:hAnsi="Times New Roman"/>
              </w:rPr>
              <w:t xml:space="preserve"> - Ability to influence or direct others in accomplishing tasks or missions.</w:t>
            </w:r>
          </w:p>
          <w:p w14:paraId="73E520B8" w14:textId="77777777" w:rsidR="00E0610A" w:rsidRPr="00AE4AE6" w:rsidRDefault="00E0610A" w:rsidP="00E0610A">
            <w:pPr>
              <w:pStyle w:val="PlainText"/>
              <w:ind w:left="22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>Teamwork</w:t>
            </w:r>
            <w:r w:rsidRPr="00AE4AE6">
              <w:rPr>
                <w:rFonts w:ascii="Times New Roman" w:hAnsi="Times New Roman"/>
              </w:rPr>
              <w:t xml:space="preserve"> - Ability to manage, lead, and participate in teams, encourage cooperation, and develop esprit de corps. </w:t>
            </w:r>
          </w:p>
          <w:p w14:paraId="38251A78" w14:textId="77777777" w:rsidR="00E0610A" w:rsidRPr="00AE4AE6" w:rsidRDefault="00E0610A" w:rsidP="00E0610A">
            <w:pPr>
              <w:pStyle w:val="PlainText"/>
              <w:ind w:left="22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>Workplace Climate</w:t>
            </w:r>
            <w:r w:rsidRPr="00AE4AE6">
              <w:rPr>
                <w:rFonts w:ascii="Times New Roman" w:hAnsi="Times New Roman"/>
              </w:rPr>
              <w:t xml:space="preserve"> - </w:t>
            </w:r>
            <w:r w:rsidRPr="00130A29">
              <w:rPr>
                <w:rFonts w:ascii="Times New Roman" w:hAnsi="Times New Roman"/>
              </w:rPr>
              <w:t>Ability to create and maintain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a positive environment where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differences of all personnel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are included, valued, and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respected in alignment with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Civil Rights and Human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Resource policies. Capacity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to optimize diverse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perspectives to improve team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contributions to mission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performance.</w:t>
            </w:r>
          </w:p>
          <w:p w14:paraId="02754F87" w14:textId="77777777" w:rsidR="00E81211" w:rsidRPr="00AE4AE6" w:rsidRDefault="00E0610A" w:rsidP="00E0610A">
            <w:pPr>
              <w:pStyle w:val="PlainText"/>
              <w:ind w:left="22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 xml:space="preserve">Evaluations </w:t>
            </w:r>
            <w:r w:rsidRPr="00AE4AE6">
              <w:rPr>
                <w:rFonts w:ascii="Times New Roman" w:hAnsi="Times New Roman"/>
              </w:rPr>
              <w:t xml:space="preserve">- </w:t>
            </w:r>
            <w:r w:rsidRPr="00130A29">
              <w:rPr>
                <w:rFonts w:ascii="Times New Roman" w:hAnsi="Times New Roman"/>
              </w:rPr>
              <w:t>The extent to which an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officer, as Reported-on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Officer and rater, conducted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or required others to conduct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accurate, timely evaluations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for enlisted, civilian and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officer personnel.</w:t>
            </w:r>
          </w:p>
        </w:tc>
      </w:tr>
    </w:tbl>
    <w:p w14:paraId="562C4238" w14:textId="77777777" w:rsidR="00B74C18" w:rsidRPr="00AE4AE6" w:rsidRDefault="00B74C18" w:rsidP="00B74C18">
      <w:pPr>
        <w:tabs>
          <w:tab w:val="left" w:pos="9270"/>
        </w:tabs>
        <w:ind w:right="121"/>
        <w:rPr>
          <w:sz w:val="6"/>
        </w:rPr>
      </w:pPr>
    </w:p>
    <w:tbl>
      <w:tblPr>
        <w:tblStyle w:val="TableGrid"/>
        <w:tblW w:w="10872" w:type="dxa"/>
        <w:tblInd w:w="-162" w:type="dxa"/>
        <w:tblLayout w:type="fixed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9247"/>
        <w:gridCol w:w="270"/>
        <w:gridCol w:w="270"/>
        <w:gridCol w:w="270"/>
        <w:gridCol w:w="270"/>
        <w:gridCol w:w="270"/>
        <w:gridCol w:w="275"/>
      </w:tblGrid>
      <w:tr w:rsidR="00AE4AE6" w:rsidRPr="00AE4AE6" w14:paraId="0F875E8F" w14:textId="77777777" w:rsidTr="00D16BA4">
        <w:trPr>
          <w:cantSplit/>
          <w:trHeight w:val="1691"/>
          <w:tblHeader/>
        </w:trPr>
        <w:tc>
          <w:tcPr>
            <w:tcW w:w="9247" w:type="dxa"/>
            <w:shd w:val="clear" w:color="auto" w:fill="FFFF89"/>
          </w:tcPr>
          <w:p w14:paraId="7AF545AB" w14:textId="7F1F665C" w:rsidR="00B74C18" w:rsidRDefault="00B74C18" w:rsidP="00DA6216">
            <w:pPr>
              <w:ind w:right="195"/>
            </w:pPr>
            <w:bookmarkStart w:id="2" w:name="InputROO3B"/>
            <w:r w:rsidRPr="00AE4AE6">
              <w:t>Reminder</w:t>
            </w:r>
            <w:bookmarkEnd w:id="2"/>
            <w:r w:rsidR="00D16BA4">
              <w:t>: Bullets have two</w:t>
            </w:r>
            <w:r w:rsidRPr="00AE4AE6">
              <w:t xml:space="preserve"> parts and should answer “What you did?” and “What was the impact or why the reader needs to know?”  </w:t>
            </w:r>
          </w:p>
          <w:p w14:paraId="2E7E9D78" w14:textId="77777777" w:rsidR="009447B9" w:rsidRPr="00AE4AE6" w:rsidRDefault="009447B9" w:rsidP="00DA6216">
            <w:pPr>
              <w:ind w:right="195"/>
            </w:pPr>
          </w:p>
          <w:p w14:paraId="4A6BD13F" w14:textId="04AA0AB5" w:rsidR="00B74C18" w:rsidRPr="00AE4AE6" w:rsidRDefault="00B74C18" w:rsidP="00DA6216">
            <w:pPr>
              <w:ind w:right="195"/>
            </w:pPr>
            <w:r w:rsidRPr="00AE4AE6">
              <w:t>Each bullet may represent impact in multiple dimensions; mark the cells to the right with an “x” to indicate the applicable dimensions for each bullet</w:t>
            </w:r>
            <w:r w:rsidR="00D16BA4">
              <w:t>.</w:t>
            </w:r>
          </w:p>
          <w:p w14:paraId="254730C2" w14:textId="77777777" w:rsidR="00075AA3" w:rsidRPr="00AE4AE6" w:rsidRDefault="00075AA3" w:rsidP="00DA6216">
            <w:pPr>
              <w:ind w:right="195"/>
            </w:pPr>
          </w:p>
          <w:p w14:paraId="37265845" w14:textId="77777777" w:rsidR="00075AA3" w:rsidRPr="00AE4AE6" w:rsidRDefault="00075AA3" w:rsidP="00DA6216">
            <w:pPr>
              <w:ind w:right="195"/>
            </w:pPr>
          </w:p>
          <w:p w14:paraId="55152815" w14:textId="77777777" w:rsidR="00075AA3" w:rsidRPr="00AE4AE6" w:rsidRDefault="00075AA3" w:rsidP="00C55AC5">
            <w:pPr>
              <w:ind w:left="43"/>
            </w:pPr>
          </w:p>
          <w:p w14:paraId="27AF7F61" w14:textId="77777777" w:rsidR="00075AA3" w:rsidRPr="00AE4AE6" w:rsidRDefault="00075AA3" w:rsidP="00C55AC5">
            <w:pPr>
              <w:ind w:left="43"/>
              <w:rPr>
                <w:b/>
                <w:sz w:val="18"/>
              </w:rPr>
            </w:pPr>
          </w:p>
        </w:tc>
        <w:tc>
          <w:tcPr>
            <w:tcW w:w="270" w:type="dxa"/>
            <w:shd w:val="clear" w:color="auto" w:fill="FFFF89"/>
            <w:textDirection w:val="tbRl"/>
          </w:tcPr>
          <w:p w14:paraId="12B6663C" w14:textId="77777777" w:rsidR="00B74C18" w:rsidRPr="00AE4AE6" w:rsidRDefault="00B74C18" w:rsidP="00C55AC5">
            <w:pPr>
              <w:ind w:left="43"/>
              <w:rPr>
                <w:b/>
                <w:sz w:val="18"/>
                <w:szCs w:val="18"/>
              </w:rPr>
            </w:pPr>
            <w:r w:rsidRPr="00AE4AE6">
              <w:rPr>
                <w:b/>
                <w:sz w:val="18"/>
                <w:szCs w:val="18"/>
              </w:rPr>
              <w:t>Looking Out for Others</w:t>
            </w:r>
          </w:p>
        </w:tc>
        <w:tc>
          <w:tcPr>
            <w:tcW w:w="270" w:type="dxa"/>
            <w:shd w:val="clear" w:color="auto" w:fill="FFFF89"/>
            <w:textDirection w:val="tbRl"/>
            <w:vAlign w:val="center"/>
          </w:tcPr>
          <w:p w14:paraId="7A7CD5E6" w14:textId="77777777" w:rsidR="00B74C18" w:rsidRPr="00AE4AE6" w:rsidRDefault="00B74C18" w:rsidP="00C55AC5">
            <w:pPr>
              <w:ind w:left="43"/>
              <w:rPr>
                <w:b/>
                <w:sz w:val="18"/>
              </w:rPr>
            </w:pPr>
            <w:r w:rsidRPr="00AE4AE6">
              <w:rPr>
                <w:b/>
                <w:sz w:val="18"/>
              </w:rPr>
              <w:t>Developing Others</w:t>
            </w:r>
          </w:p>
        </w:tc>
        <w:tc>
          <w:tcPr>
            <w:tcW w:w="270" w:type="dxa"/>
            <w:shd w:val="clear" w:color="auto" w:fill="FFFF89"/>
            <w:textDirection w:val="tbRl"/>
            <w:vAlign w:val="center"/>
          </w:tcPr>
          <w:p w14:paraId="2226CB0C" w14:textId="77777777" w:rsidR="00B74C18" w:rsidRPr="00AE4AE6" w:rsidRDefault="00B74C18" w:rsidP="00C55AC5">
            <w:pPr>
              <w:ind w:left="43"/>
              <w:rPr>
                <w:b/>
                <w:sz w:val="18"/>
              </w:rPr>
            </w:pPr>
            <w:r w:rsidRPr="00AE4AE6">
              <w:rPr>
                <w:b/>
                <w:sz w:val="18"/>
              </w:rPr>
              <w:t>Directing Others</w:t>
            </w:r>
          </w:p>
        </w:tc>
        <w:tc>
          <w:tcPr>
            <w:tcW w:w="270" w:type="dxa"/>
            <w:shd w:val="clear" w:color="auto" w:fill="FFFF89"/>
            <w:textDirection w:val="tbRl"/>
            <w:vAlign w:val="center"/>
          </w:tcPr>
          <w:p w14:paraId="454853D1" w14:textId="77777777" w:rsidR="00B74C18" w:rsidRPr="00AE4AE6" w:rsidRDefault="00B74C18" w:rsidP="00C55AC5">
            <w:pPr>
              <w:ind w:left="43"/>
              <w:rPr>
                <w:b/>
                <w:sz w:val="18"/>
              </w:rPr>
            </w:pPr>
            <w:r w:rsidRPr="00AE4AE6">
              <w:rPr>
                <w:b/>
                <w:sz w:val="18"/>
              </w:rPr>
              <w:t>Teamwork</w:t>
            </w:r>
          </w:p>
        </w:tc>
        <w:tc>
          <w:tcPr>
            <w:tcW w:w="270" w:type="dxa"/>
            <w:shd w:val="clear" w:color="auto" w:fill="FFFF89"/>
            <w:textDirection w:val="tbRl"/>
            <w:vAlign w:val="center"/>
          </w:tcPr>
          <w:p w14:paraId="02C44535" w14:textId="77777777" w:rsidR="00B74C18" w:rsidRPr="00AE4AE6" w:rsidRDefault="00B74C18" w:rsidP="00C55AC5">
            <w:pPr>
              <w:ind w:left="43" w:right="-115"/>
              <w:rPr>
                <w:b/>
                <w:sz w:val="18"/>
              </w:rPr>
            </w:pPr>
            <w:r w:rsidRPr="00AE4AE6">
              <w:rPr>
                <w:b/>
                <w:sz w:val="18"/>
              </w:rPr>
              <w:t>Workplace Climate</w:t>
            </w:r>
          </w:p>
        </w:tc>
        <w:tc>
          <w:tcPr>
            <w:tcW w:w="275" w:type="dxa"/>
            <w:shd w:val="clear" w:color="auto" w:fill="FFFF89"/>
            <w:textDirection w:val="tbRl"/>
          </w:tcPr>
          <w:p w14:paraId="3E9FB249" w14:textId="77777777" w:rsidR="00B74C18" w:rsidRPr="00AE4AE6" w:rsidRDefault="00B74C18" w:rsidP="00C55AC5">
            <w:pPr>
              <w:ind w:left="43" w:right="-115"/>
              <w:rPr>
                <w:b/>
                <w:sz w:val="18"/>
              </w:rPr>
            </w:pPr>
            <w:r w:rsidRPr="00AE4AE6">
              <w:rPr>
                <w:b/>
                <w:sz w:val="18"/>
              </w:rPr>
              <w:t>Evaluations</w:t>
            </w:r>
          </w:p>
        </w:tc>
      </w:tr>
      <w:tr w:rsidR="00AE4AE6" w:rsidRPr="00AE4AE6" w14:paraId="6697BA82" w14:textId="77777777" w:rsidTr="00D16BA4">
        <w:trPr>
          <w:trHeight w:val="278"/>
        </w:trPr>
        <w:tc>
          <w:tcPr>
            <w:tcW w:w="9247" w:type="dxa"/>
          </w:tcPr>
          <w:p w14:paraId="57435BBB" w14:textId="77777777" w:rsidR="00B74C18" w:rsidRPr="00AE4AE6" w:rsidRDefault="00B74C18" w:rsidP="0090197C">
            <w:pPr>
              <w:ind w:left="-90" w:right="81"/>
            </w:pPr>
          </w:p>
        </w:tc>
        <w:tc>
          <w:tcPr>
            <w:tcW w:w="270" w:type="dxa"/>
          </w:tcPr>
          <w:p w14:paraId="4E22EF39" w14:textId="77777777" w:rsidR="00B74C18" w:rsidRPr="00AE4AE6" w:rsidRDefault="00B74C18" w:rsidP="00DA6216">
            <w:pPr>
              <w:ind w:right="-120"/>
            </w:pPr>
          </w:p>
        </w:tc>
        <w:tc>
          <w:tcPr>
            <w:tcW w:w="270" w:type="dxa"/>
          </w:tcPr>
          <w:p w14:paraId="2D4032D4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</w:tcPr>
          <w:p w14:paraId="12EAAFAF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</w:tcPr>
          <w:p w14:paraId="506276AF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</w:tcPr>
          <w:p w14:paraId="6C6FF48F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5" w:type="dxa"/>
          </w:tcPr>
          <w:p w14:paraId="1E05FBC0" w14:textId="77777777" w:rsidR="00B74C18" w:rsidRPr="00AE4AE6" w:rsidRDefault="00B74C18" w:rsidP="00C55AC5">
            <w:pPr>
              <w:ind w:left="-90" w:right="-120"/>
            </w:pPr>
          </w:p>
        </w:tc>
      </w:tr>
      <w:tr w:rsidR="00AE4AE6" w:rsidRPr="00AE4AE6" w14:paraId="24118793" w14:textId="77777777" w:rsidTr="00D16BA4">
        <w:tc>
          <w:tcPr>
            <w:tcW w:w="9247" w:type="dxa"/>
          </w:tcPr>
          <w:p w14:paraId="65DAEB2F" w14:textId="77777777" w:rsidR="00B74C18" w:rsidRPr="00AE4AE6" w:rsidRDefault="00B74C18" w:rsidP="0090197C">
            <w:pPr>
              <w:ind w:left="-90" w:right="81"/>
            </w:pPr>
          </w:p>
        </w:tc>
        <w:tc>
          <w:tcPr>
            <w:tcW w:w="270" w:type="dxa"/>
          </w:tcPr>
          <w:p w14:paraId="1A7D61BD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</w:tcPr>
          <w:p w14:paraId="571B4635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</w:tcPr>
          <w:p w14:paraId="4C614215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</w:tcPr>
          <w:p w14:paraId="4A310FDF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</w:tcPr>
          <w:p w14:paraId="573ABB99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5" w:type="dxa"/>
          </w:tcPr>
          <w:p w14:paraId="033BB168" w14:textId="77777777" w:rsidR="00B74C18" w:rsidRPr="00AE4AE6" w:rsidRDefault="00B74C18" w:rsidP="00C55AC5">
            <w:pPr>
              <w:ind w:left="-90" w:right="-120"/>
            </w:pPr>
          </w:p>
        </w:tc>
      </w:tr>
      <w:tr w:rsidR="00AE4AE6" w:rsidRPr="00AE4AE6" w14:paraId="219672FA" w14:textId="77777777" w:rsidTr="00D16BA4">
        <w:tc>
          <w:tcPr>
            <w:tcW w:w="9247" w:type="dxa"/>
            <w:tcBorders>
              <w:bottom w:val="single" w:sz="4" w:space="0" w:color="auto"/>
            </w:tcBorders>
          </w:tcPr>
          <w:p w14:paraId="4F8ACCFF" w14:textId="77777777" w:rsidR="00B74C18" w:rsidRPr="00AE4AE6" w:rsidRDefault="00B74C18" w:rsidP="0090197C">
            <w:pPr>
              <w:ind w:left="-90" w:right="81"/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1AE74521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553CB72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AB0A0B0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15117CB2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5AE97CB3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14:paraId="4A61B62B" w14:textId="77777777" w:rsidR="00B74C18" w:rsidRPr="00AE4AE6" w:rsidRDefault="00B74C18" w:rsidP="00C55AC5">
            <w:pPr>
              <w:ind w:left="-90" w:right="-120"/>
            </w:pPr>
          </w:p>
        </w:tc>
      </w:tr>
      <w:tr w:rsidR="00AE4AE6" w:rsidRPr="00AE4AE6" w14:paraId="075E5F47" w14:textId="77777777" w:rsidTr="00D16BA4">
        <w:tc>
          <w:tcPr>
            <w:tcW w:w="9247" w:type="dxa"/>
            <w:tcBorders>
              <w:bottom w:val="dotDash" w:sz="6" w:space="0" w:color="auto"/>
            </w:tcBorders>
          </w:tcPr>
          <w:p w14:paraId="23C5B51E" w14:textId="77777777" w:rsidR="00B74C18" w:rsidRPr="00AE4AE6" w:rsidRDefault="00B74C18" w:rsidP="0090197C">
            <w:pPr>
              <w:ind w:left="-90" w:right="81"/>
            </w:pPr>
          </w:p>
        </w:tc>
        <w:tc>
          <w:tcPr>
            <w:tcW w:w="270" w:type="dxa"/>
            <w:tcBorders>
              <w:bottom w:val="dotDash" w:sz="6" w:space="0" w:color="auto"/>
            </w:tcBorders>
          </w:tcPr>
          <w:p w14:paraId="72C200A2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  <w:tcBorders>
              <w:bottom w:val="dotDash" w:sz="6" w:space="0" w:color="auto"/>
            </w:tcBorders>
          </w:tcPr>
          <w:p w14:paraId="179F44A9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  <w:tcBorders>
              <w:bottom w:val="dotDash" w:sz="6" w:space="0" w:color="auto"/>
            </w:tcBorders>
          </w:tcPr>
          <w:p w14:paraId="5419B9F8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  <w:tcBorders>
              <w:bottom w:val="dotDash" w:sz="6" w:space="0" w:color="auto"/>
            </w:tcBorders>
          </w:tcPr>
          <w:p w14:paraId="7A00503B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  <w:tcBorders>
              <w:bottom w:val="dotDash" w:sz="6" w:space="0" w:color="auto"/>
            </w:tcBorders>
          </w:tcPr>
          <w:p w14:paraId="7912F246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5" w:type="dxa"/>
            <w:tcBorders>
              <w:bottom w:val="dotDash" w:sz="6" w:space="0" w:color="auto"/>
            </w:tcBorders>
          </w:tcPr>
          <w:p w14:paraId="66E55798" w14:textId="77777777" w:rsidR="00B74C18" w:rsidRPr="00AE4AE6" w:rsidRDefault="00B74C18" w:rsidP="00C55AC5">
            <w:pPr>
              <w:ind w:left="-90" w:right="-120"/>
            </w:pPr>
          </w:p>
        </w:tc>
      </w:tr>
    </w:tbl>
    <w:p w14:paraId="4A79E056" w14:textId="77777777" w:rsidR="00D22B02" w:rsidRDefault="00B74C18" w:rsidP="00B74C18">
      <w:pPr>
        <w:tabs>
          <w:tab w:val="left" w:pos="9270"/>
        </w:tabs>
        <w:ind w:right="121"/>
        <w:rPr>
          <w:b/>
          <w:i/>
        </w:rPr>
      </w:pPr>
      <w:r w:rsidRPr="00AE4AE6">
        <w:rPr>
          <w:b/>
          <w:i/>
        </w:rPr>
        <w:t>(Insert additional rows as needed by right clicking on the bottom row and selecting Insert-&gt;Insert Rows Below)</w:t>
      </w:r>
    </w:p>
    <w:p w14:paraId="40A03043" w14:textId="77777777" w:rsidR="00D22B02" w:rsidRDefault="00D22B02">
      <w:pPr>
        <w:rPr>
          <w:b/>
          <w:i/>
        </w:rPr>
      </w:pPr>
    </w:p>
    <w:p w14:paraId="5C685F31" w14:textId="740688F4" w:rsidR="007B032C" w:rsidRPr="00C22F41" w:rsidRDefault="00C22F41">
      <w:pPr>
        <w:rPr>
          <w:rStyle w:val="Hyperlink"/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 \l "Sup3" </w:instrText>
      </w:r>
      <w:r>
        <w:rPr>
          <w:b/>
        </w:rPr>
        <w:fldChar w:fldCharType="separate"/>
      </w:r>
      <w:r w:rsidR="000D17C5">
        <w:rPr>
          <w:rStyle w:val="Hyperlink"/>
          <w:b/>
        </w:rPr>
        <w:t>Click to go to Block 3B</w:t>
      </w:r>
      <w:r w:rsidR="007B032C" w:rsidRPr="00C22F41">
        <w:rPr>
          <w:rStyle w:val="Hyperlink"/>
          <w:b/>
        </w:rPr>
        <w:t xml:space="preserve"> </w:t>
      </w:r>
      <w:r w:rsidR="000D17C5">
        <w:rPr>
          <w:rStyle w:val="Hyperlink"/>
          <w:b/>
        </w:rPr>
        <w:t xml:space="preserve">– </w:t>
      </w:r>
      <w:r w:rsidR="007B032C" w:rsidRPr="00C22F41">
        <w:rPr>
          <w:rStyle w:val="Hyperlink"/>
          <w:b/>
        </w:rPr>
        <w:t>Supervisor</w:t>
      </w:r>
      <w:r w:rsidR="000D17C5">
        <w:rPr>
          <w:rStyle w:val="Hyperlink"/>
          <w:b/>
        </w:rPr>
        <w:t>’</w:t>
      </w:r>
      <w:r w:rsidR="007B032C" w:rsidRPr="00C22F41">
        <w:rPr>
          <w:rStyle w:val="Hyperlink"/>
          <w:b/>
        </w:rPr>
        <w:t>s Section</w:t>
      </w:r>
    </w:p>
    <w:p w14:paraId="2B18C760" w14:textId="605BB668" w:rsidR="007B032C" w:rsidRDefault="00C22F41">
      <w:pPr>
        <w:rPr>
          <w:b/>
          <w:i/>
        </w:rPr>
      </w:pPr>
      <w:r>
        <w:rPr>
          <w:b/>
        </w:rPr>
        <w:fldChar w:fldCharType="end"/>
      </w:r>
    </w:p>
    <w:tbl>
      <w:tblPr>
        <w:tblW w:w="1086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67"/>
      </w:tblGrid>
      <w:tr w:rsidR="00AE4AE6" w:rsidRPr="00AE4AE6" w14:paraId="6CA830F2" w14:textId="77777777" w:rsidTr="00733ECD">
        <w:trPr>
          <w:cantSplit/>
          <w:trHeight w:val="323"/>
        </w:trPr>
        <w:tc>
          <w:tcPr>
            <w:tcW w:w="10867" w:type="dxa"/>
            <w:shd w:val="clear" w:color="auto" w:fill="FFFF99"/>
            <w:vAlign w:val="center"/>
          </w:tcPr>
          <w:p w14:paraId="70A568EA" w14:textId="77777777" w:rsidR="003B467C" w:rsidRPr="00AE4AE6" w:rsidRDefault="00BF44DE">
            <w:pPr>
              <w:ind w:right="-72"/>
              <w:rPr>
                <w:bdr w:val="single" w:sz="4" w:space="0" w:color="auto"/>
              </w:rPr>
            </w:pPr>
            <w:bookmarkStart w:id="3" w:name="InputROO3C"/>
            <w:r w:rsidRPr="00AE4AE6">
              <w:rPr>
                <w:b/>
              </w:rPr>
              <w:t>Block 3c</w:t>
            </w:r>
            <w:r w:rsidR="003B467C" w:rsidRPr="00AE4AE6">
              <w:rPr>
                <w:b/>
              </w:rPr>
              <w:t xml:space="preserve"> - </w:t>
            </w:r>
            <w:bookmarkEnd w:id="3"/>
            <w:r w:rsidR="003B467C" w:rsidRPr="00AE4AE6">
              <w:rPr>
                <w:b/>
              </w:rPr>
              <w:t xml:space="preserve">Personal and Professional Qualities </w:t>
            </w:r>
          </w:p>
          <w:p w14:paraId="14B6DE4F" w14:textId="77777777" w:rsidR="00E0610A" w:rsidRPr="00AE4AE6" w:rsidRDefault="00E0610A" w:rsidP="00E0610A">
            <w:pPr>
              <w:pStyle w:val="PlainText"/>
              <w:ind w:left="13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>Initiative</w:t>
            </w:r>
            <w:r w:rsidRPr="00AE4AE6">
              <w:rPr>
                <w:rFonts w:ascii="Times New Roman" w:hAnsi="Times New Roman"/>
              </w:rPr>
              <w:t xml:space="preserve"> - Ability to originate and act on new ideas, pursue opportunities to learn and develop, and seek responsibility without guidance and supervision. </w:t>
            </w:r>
          </w:p>
          <w:p w14:paraId="467B3592" w14:textId="77777777" w:rsidR="00E0610A" w:rsidRPr="00AE4AE6" w:rsidRDefault="00E0610A" w:rsidP="00E0610A">
            <w:pPr>
              <w:pStyle w:val="PlainText"/>
              <w:ind w:left="13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 xml:space="preserve">Judgment </w:t>
            </w:r>
            <w:r w:rsidRPr="00AE4AE6">
              <w:rPr>
                <w:rFonts w:ascii="Times New Roman" w:hAnsi="Times New Roman"/>
              </w:rPr>
              <w:t>- Ability to make sound decisions and provide valid recommendations by using facts, experience, political acumen, common sense, risk assessment, and analytical thought.</w:t>
            </w:r>
          </w:p>
          <w:p w14:paraId="7FC2F6B4" w14:textId="77777777" w:rsidR="00E0610A" w:rsidRPr="00AE4AE6" w:rsidRDefault="00E0610A" w:rsidP="00E0610A">
            <w:pPr>
              <w:pStyle w:val="PlainText"/>
              <w:ind w:left="13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>Responsibility</w:t>
            </w:r>
            <w:r w:rsidRPr="00AE4AE6">
              <w:rPr>
                <w:rFonts w:ascii="Times New Roman" w:hAnsi="Times New Roman"/>
              </w:rPr>
              <w:t xml:space="preserve"> - Ability to act ethically, courageously, and dependably and inspire the same in others; accountability for own and subordinates' actions. </w:t>
            </w:r>
          </w:p>
          <w:p w14:paraId="757F6155" w14:textId="77777777" w:rsidR="00E0610A" w:rsidRPr="00AE4AE6" w:rsidRDefault="00E0610A" w:rsidP="00E0610A">
            <w:pPr>
              <w:pStyle w:val="PlainText"/>
              <w:ind w:left="13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>Professional Presence</w:t>
            </w:r>
            <w:r w:rsidRPr="00AE4AE6">
              <w:rPr>
                <w:rFonts w:ascii="Times New Roman" w:hAnsi="Times New Roman"/>
              </w:rPr>
              <w:t xml:space="preserve"> - </w:t>
            </w:r>
            <w:r w:rsidRPr="00130A29">
              <w:rPr>
                <w:rFonts w:ascii="Times New Roman" w:hAnsi="Times New Roman"/>
              </w:rPr>
              <w:t>Ability to bring credit to the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Coast Guard through one's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actions, competence,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demeanor, and appearance.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Extent to which an officer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displayed the Coast Guard's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core values of honor, respect,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and devotion to duty.</w:t>
            </w:r>
          </w:p>
          <w:p w14:paraId="32C5E327" w14:textId="77777777" w:rsidR="00E81211" w:rsidRPr="00AE4AE6" w:rsidRDefault="00E0610A" w:rsidP="00E0610A">
            <w:pPr>
              <w:pStyle w:val="PlainText"/>
              <w:ind w:left="13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>Health and Well Being</w:t>
            </w:r>
            <w:r w:rsidRPr="00AE4AE6">
              <w:rPr>
                <w:rFonts w:ascii="Times New Roman" w:hAnsi="Times New Roman"/>
              </w:rPr>
              <w:t xml:space="preserve"> - </w:t>
            </w:r>
            <w:r w:rsidRPr="00130A29">
              <w:rPr>
                <w:rFonts w:ascii="Times New Roman" w:hAnsi="Times New Roman"/>
              </w:rPr>
              <w:t>Ability to invest in the Coast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Guard's future by caring for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the physical health, safety,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and emotional well-being of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self and others.</w:t>
            </w:r>
          </w:p>
        </w:tc>
      </w:tr>
    </w:tbl>
    <w:p w14:paraId="0B6AB5B2" w14:textId="77777777" w:rsidR="00B74C18" w:rsidRPr="00AE4AE6" w:rsidRDefault="00B74C18" w:rsidP="00B74C18">
      <w:pPr>
        <w:tabs>
          <w:tab w:val="left" w:pos="9270"/>
        </w:tabs>
        <w:ind w:right="121"/>
        <w:rPr>
          <w:sz w:val="6"/>
        </w:rPr>
      </w:pPr>
    </w:p>
    <w:tbl>
      <w:tblPr>
        <w:tblStyle w:val="TableGrid"/>
        <w:tblW w:w="10872" w:type="dxa"/>
        <w:tblInd w:w="-162" w:type="dxa"/>
        <w:tblLayout w:type="fixed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9512"/>
        <w:gridCol w:w="272"/>
        <w:gridCol w:w="272"/>
        <w:gridCol w:w="272"/>
        <w:gridCol w:w="252"/>
        <w:gridCol w:w="292"/>
      </w:tblGrid>
      <w:tr w:rsidR="00AE4AE6" w:rsidRPr="00AE4AE6" w14:paraId="2D683CE8" w14:textId="77777777" w:rsidTr="00CD6A36">
        <w:trPr>
          <w:cantSplit/>
          <w:trHeight w:val="1538"/>
          <w:tblHeader/>
        </w:trPr>
        <w:tc>
          <w:tcPr>
            <w:tcW w:w="9450" w:type="dxa"/>
            <w:shd w:val="clear" w:color="auto" w:fill="FFFF89"/>
          </w:tcPr>
          <w:p w14:paraId="17C911DB" w14:textId="3CB7A2AB" w:rsidR="00B74C18" w:rsidRDefault="002822B8" w:rsidP="009447B9">
            <w:pPr>
              <w:ind w:left="45" w:right="-108"/>
            </w:pPr>
            <w:r>
              <w:t>Reminder: Bullets have two</w:t>
            </w:r>
            <w:r w:rsidR="00B74C18" w:rsidRPr="00AE4AE6">
              <w:t xml:space="preserve"> parts and should answer “What you did?” and “What was the impact or why the reader needs to know?”  </w:t>
            </w:r>
          </w:p>
          <w:p w14:paraId="17BECE23" w14:textId="77777777" w:rsidR="009447B9" w:rsidRPr="00AE4AE6" w:rsidRDefault="009447B9" w:rsidP="009447B9">
            <w:pPr>
              <w:ind w:left="45" w:right="-108"/>
            </w:pPr>
          </w:p>
          <w:p w14:paraId="0DF6C473" w14:textId="7174FB42" w:rsidR="00B74C18" w:rsidRPr="00AE4AE6" w:rsidRDefault="00B74C18" w:rsidP="00C55AC5">
            <w:pPr>
              <w:ind w:left="43"/>
            </w:pPr>
            <w:r w:rsidRPr="00AE4AE6">
              <w:t>Each bullet may represent impact in multiple dimensions; mark the cells to the right with an “x” to indicate the applicable dimensions for each bullet</w:t>
            </w:r>
            <w:r w:rsidR="002822B8">
              <w:t>.</w:t>
            </w:r>
          </w:p>
          <w:p w14:paraId="4EDB17F0" w14:textId="77777777" w:rsidR="00075AA3" w:rsidRPr="00AE4AE6" w:rsidRDefault="00075AA3" w:rsidP="00C55AC5">
            <w:pPr>
              <w:ind w:left="43"/>
            </w:pPr>
          </w:p>
          <w:p w14:paraId="463239D0" w14:textId="77777777" w:rsidR="00075AA3" w:rsidRPr="00AE4AE6" w:rsidRDefault="00075AA3" w:rsidP="00C55AC5">
            <w:pPr>
              <w:ind w:left="43"/>
            </w:pPr>
          </w:p>
          <w:p w14:paraId="0FE0C26C" w14:textId="77777777" w:rsidR="00075AA3" w:rsidRPr="00AE4AE6" w:rsidRDefault="00075AA3" w:rsidP="00C55AC5">
            <w:pPr>
              <w:ind w:left="43"/>
              <w:rPr>
                <w:b/>
                <w:sz w:val="18"/>
              </w:rPr>
            </w:pPr>
          </w:p>
        </w:tc>
        <w:tc>
          <w:tcPr>
            <w:tcW w:w="270" w:type="dxa"/>
            <w:shd w:val="clear" w:color="auto" w:fill="FFFF89"/>
            <w:textDirection w:val="tbRl"/>
            <w:vAlign w:val="center"/>
          </w:tcPr>
          <w:p w14:paraId="3C8F6541" w14:textId="77777777" w:rsidR="00B74C18" w:rsidRPr="00AE4AE6" w:rsidRDefault="00B74C18" w:rsidP="00C55AC5">
            <w:pPr>
              <w:ind w:left="43"/>
              <w:rPr>
                <w:b/>
                <w:sz w:val="18"/>
              </w:rPr>
            </w:pPr>
            <w:r w:rsidRPr="00AE4AE6">
              <w:rPr>
                <w:b/>
                <w:sz w:val="18"/>
              </w:rPr>
              <w:t>Initiative</w:t>
            </w:r>
          </w:p>
        </w:tc>
        <w:tc>
          <w:tcPr>
            <w:tcW w:w="270" w:type="dxa"/>
            <w:shd w:val="clear" w:color="auto" w:fill="FFFF89"/>
            <w:textDirection w:val="tbRl"/>
            <w:vAlign w:val="center"/>
          </w:tcPr>
          <w:p w14:paraId="642C350B" w14:textId="77777777" w:rsidR="00B74C18" w:rsidRPr="00AE4AE6" w:rsidRDefault="00B74C18" w:rsidP="00C55AC5">
            <w:pPr>
              <w:ind w:left="43"/>
              <w:rPr>
                <w:b/>
                <w:sz w:val="18"/>
              </w:rPr>
            </w:pPr>
            <w:r w:rsidRPr="00AE4AE6">
              <w:rPr>
                <w:b/>
                <w:sz w:val="18"/>
              </w:rPr>
              <w:t>Judgment</w:t>
            </w:r>
          </w:p>
        </w:tc>
        <w:tc>
          <w:tcPr>
            <w:tcW w:w="270" w:type="dxa"/>
            <w:shd w:val="clear" w:color="auto" w:fill="FFFF89"/>
            <w:textDirection w:val="tbRl"/>
            <w:vAlign w:val="center"/>
          </w:tcPr>
          <w:p w14:paraId="0EFBDD50" w14:textId="77777777" w:rsidR="00B74C18" w:rsidRPr="00AE4AE6" w:rsidRDefault="00B74C18" w:rsidP="00C55AC5">
            <w:pPr>
              <w:ind w:left="43"/>
              <w:rPr>
                <w:b/>
                <w:sz w:val="18"/>
              </w:rPr>
            </w:pPr>
            <w:r w:rsidRPr="00AE4AE6">
              <w:rPr>
                <w:b/>
                <w:sz w:val="18"/>
              </w:rPr>
              <w:t>Responsibility</w:t>
            </w:r>
          </w:p>
        </w:tc>
        <w:tc>
          <w:tcPr>
            <w:tcW w:w="250" w:type="dxa"/>
            <w:shd w:val="clear" w:color="auto" w:fill="FFFF89"/>
            <w:textDirection w:val="tbRl"/>
            <w:vAlign w:val="center"/>
          </w:tcPr>
          <w:p w14:paraId="6F65F245" w14:textId="77777777" w:rsidR="00B74C18" w:rsidRPr="00AE4AE6" w:rsidRDefault="00B74C18" w:rsidP="00C55AC5">
            <w:pPr>
              <w:ind w:left="43"/>
              <w:rPr>
                <w:b/>
                <w:sz w:val="18"/>
                <w:szCs w:val="18"/>
              </w:rPr>
            </w:pPr>
            <w:r w:rsidRPr="00AE4AE6">
              <w:rPr>
                <w:b/>
                <w:sz w:val="18"/>
                <w:szCs w:val="18"/>
              </w:rPr>
              <w:t>Professional Presence</w:t>
            </w:r>
          </w:p>
        </w:tc>
        <w:tc>
          <w:tcPr>
            <w:tcW w:w="290" w:type="dxa"/>
            <w:shd w:val="clear" w:color="auto" w:fill="FFFF89"/>
            <w:textDirection w:val="tbRl"/>
            <w:vAlign w:val="center"/>
          </w:tcPr>
          <w:p w14:paraId="350C215A" w14:textId="77777777" w:rsidR="00B74C18" w:rsidRPr="00AE4AE6" w:rsidRDefault="00B74C18" w:rsidP="00C55AC5">
            <w:pPr>
              <w:ind w:left="43" w:right="-115"/>
              <w:rPr>
                <w:b/>
                <w:sz w:val="18"/>
                <w:szCs w:val="18"/>
              </w:rPr>
            </w:pPr>
            <w:r w:rsidRPr="00AE4AE6">
              <w:rPr>
                <w:b/>
                <w:sz w:val="18"/>
                <w:szCs w:val="18"/>
              </w:rPr>
              <w:t>Health and Well Being</w:t>
            </w:r>
          </w:p>
        </w:tc>
      </w:tr>
      <w:tr w:rsidR="00AE4AE6" w:rsidRPr="00AE4AE6" w14:paraId="74E0F045" w14:textId="77777777" w:rsidTr="00CD6A36">
        <w:trPr>
          <w:trHeight w:val="278"/>
        </w:trPr>
        <w:tc>
          <w:tcPr>
            <w:tcW w:w="9450" w:type="dxa"/>
          </w:tcPr>
          <w:p w14:paraId="12F56780" w14:textId="77777777" w:rsidR="00B74C18" w:rsidRPr="00AE4AE6" w:rsidRDefault="00B74C18" w:rsidP="0090197C">
            <w:pPr>
              <w:ind w:left="-90"/>
            </w:pPr>
          </w:p>
        </w:tc>
        <w:tc>
          <w:tcPr>
            <w:tcW w:w="270" w:type="dxa"/>
          </w:tcPr>
          <w:p w14:paraId="6B905D75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</w:tcPr>
          <w:p w14:paraId="1C5E480B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</w:tcPr>
          <w:p w14:paraId="67FE8F42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50" w:type="dxa"/>
          </w:tcPr>
          <w:p w14:paraId="2BCAB8D6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90" w:type="dxa"/>
          </w:tcPr>
          <w:p w14:paraId="1B21A5C3" w14:textId="77777777" w:rsidR="00B74C18" w:rsidRPr="00AE4AE6" w:rsidRDefault="00B74C18" w:rsidP="00C55AC5">
            <w:pPr>
              <w:ind w:left="-90" w:right="-120"/>
            </w:pPr>
          </w:p>
        </w:tc>
      </w:tr>
      <w:tr w:rsidR="00AE4AE6" w:rsidRPr="00AE4AE6" w14:paraId="73B633BD" w14:textId="77777777" w:rsidTr="00CD6A36">
        <w:tc>
          <w:tcPr>
            <w:tcW w:w="9450" w:type="dxa"/>
          </w:tcPr>
          <w:p w14:paraId="746E7D60" w14:textId="77777777" w:rsidR="00B74C18" w:rsidRPr="00AE4AE6" w:rsidRDefault="00B74C18" w:rsidP="0090197C">
            <w:pPr>
              <w:ind w:left="-90"/>
            </w:pPr>
          </w:p>
        </w:tc>
        <w:tc>
          <w:tcPr>
            <w:tcW w:w="270" w:type="dxa"/>
          </w:tcPr>
          <w:p w14:paraId="4DCCC4E2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</w:tcPr>
          <w:p w14:paraId="43A9F96E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</w:tcPr>
          <w:p w14:paraId="6AD2B6F1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50" w:type="dxa"/>
          </w:tcPr>
          <w:p w14:paraId="30C12E6B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90" w:type="dxa"/>
          </w:tcPr>
          <w:p w14:paraId="7E1E83E0" w14:textId="77777777" w:rsidR="00B74C18" w:rsidRPr="00AE4AE6" w:rsidRDefault="00B74C18" w:rsidP="00C55AC5">
            <w:pPr>
              <w:ind w:left="-90" w:right="-120"/>
            </w:pPr>
          </w:p>
        </w:tc>
      </w:tr>
      <w:tr w:rsidR="00AE4AE6" w:rsidRPr="00AE4AE6" w14:paraId="04ED1600" w14:textId="77777777" w:rsidTr="00CD6A36">
        <w:tc>
          <w:tcPr>
            <w:tcW w:w="9450" w:type="dxa"/>
            <w:tcBorders>
              <w:bottom w:val="single" w:sz="4" w:space="0" w:color="auto"/>
            </w:tcBorders>
          </w:tcPr>
          <w:p w14:paraId="2FEBD42B" w14:textId="77777777" w:rsidR="00B74C18" w:rsidRPr="00AE4AE6" w:rsidRDefault="00B74C18" w:rsidP="0090197C">
            <w:pPr>
              <w:ind w:left="-90"/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05374EDD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5D93493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8C2BF65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14:paraId="12357749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14:paraId="282DED15" w14:textId="77777777" w:rsidR="00B74C18" w:rsidRPr="00AE4AE6" w:rsidRDefault="00B74C18" w:rsidP="00C55AC5">
            <w:pPr>
              <w:ind w:left="-90" w:right="-120"/>
            </w:pPr>
          </w:p>
        </w:tc>
      </w:tr>
      <w:tr w:rsidR="00AE4AE6" w:rsidRPr="00AE4AE6" w14:paraId="32EAECCA" w14:textId="77777777" w:rsidTr="00CD6A36">
        <w:tc>
          <w:tcPr>
            <w:tcW w:w="9450" w:type="dxa"/>
            <w:tcBorders>
              <w:bottom w:val="dotDash" w:sz="6" w:space="0" w:color="auto"/>
            </w:tcBorders>
          </w:tcPr>
          <w:p w14:paraId="1671A989" w14:textId="77777777" w:rsidR="00B74C18" w:rsidRPr="00AE4AE6" w:rsidRDefault="00B74C18" w:rsidP="0090197C">
            <w:pPr>
              <w:ind w:left="-90"/>
            </w:pPr>
          </w:p>
        </w:tc>
        <w:tc>
          <w:tcPr>
            <w:tcW w:w="270" w:type="dxa"/>
            <w:tcBorders>
              <w:bottom w:val="dotDash" w:sz="6" w:space="0" w:color="auto"/>
            </w:tcBorders>
          </w:tcPr>
          <w:p w14:paraId="2181B4B4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  <w:tcBorders>
              <w:bottom w:val="dotDash" w:sz="6" w:space="0" w:color="auto"/>
            </w:tcBorders>
          </w:tcPr>
          <w:p w14:paraId="07FE1F42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  <w:tcBorders>
              <w:bottom w:val="dotDash" w:sz="6" w:space="0" w:color="auto"/>
            </w:tcBorders>
          </w:tcPr>
          <w:p w14:paraId="3B01CD7E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50" w:type="dxa"/>
            <w:tcBorders>
              <w:bottom w:val="dotDash" w:sz="6" w:space="0" w:color="auto"/>
            </w:tcBorders>
          </w:tcPr>
          <w:p w14:paraId="4F351C2F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90" w:type="dxa"/>
            <w:tcBorders>
              <w:bottom w:val="dotDash" w:sz="6" w:space="0" w:color="auto"/>
            </w:tcBorders>
          </w:tcPr>
          <w:p w14:paraId="438726DE" w14:textId="77777777" w:rsidR="00B74C18" w:rsidRPr="00AE4AE6" w:rsidRDefault="00B74C18" w:rsidP="00C55AC5">
            <w:pPr>
              <w:ind w:left="-90" w:right="-120"/>
            </w:pPr>
          </w:p>
        </w:tc>
      </w:tr>
    </w:tbl>
    <w:p w14:paraId="798AC890" w14:textId="77777777" w:rsidR="00B74C18" w:rsidRDefault="00B74C18" w:rsidP="00B74C18">
      <w:pPr>
        <w:tabs>
          <w:tab w:val="left" w:pos="9270"/>
        </w:tabs>
        <w:ind w:right="121"/>
        <w:rPr>
          <w:b/>
          <w:i/>
        </w:rPr>
      </w:pPr>
      <w:r w:rsidRPr="00AE4AE6">
        <w:rPr>
          <w:b/>
          <w:i/>
        </w:rPr>
        <w:t>(Insert additional rows as needed by right clicking on the bottom row and selecting Insert-&gt;Insert Rows Below)</w:t>
      </w:r>
    </w:p>
    <w:p w14:paraId="5C3D2B94" w14:textId="77777777" w:rsidR="00F31DC0" w:rsidRDefault="00F31DC0" w:rsidP="00B74C18">
      <w:pPr>
        <w:tabs>
          <w:tab w:val="left" w:pos="9270"/>
        </w:tabs>
        <w:ind w:right="121"/>
        <w:rPr>
          <w:b/>
          <w:i/>
        </w:rPr>
      </w:pPr>
    </w:p>
    <w:p w14:paraId="31BDC2EE" w14:textId="2BDBC19C" w:rsidR="007B032C" w:rsidRPr="00C22F41" w:rsidRDefault="00C22F41" w:rsidP="00B74C18">
      <w:pPr>
        <w:tabs>
          <w:tab w:val="left" w:pos="9270"/>
        </w:tabs>
        <w:ind w:right="121"/>
        <w:rPr>
          <w:rStyle w:val="Hyperlink"/>
          <w:b/>
        </w:rPr>
      </w:pPr>
      <w:r>
        <w:rPr>
          <w:b/>
        </w:rPr>
        <w:lastRenderedPageBreak/>
        <w:fldChar w:fldCharType="begin"/>
      </w:r>
      <w:r>
        <w:rPr>
          <w:b/>
        </w:rPr>
        <w:instrText xml:space="preserve"> HYPERLINK  \l "Sup3" </w:instrText>
      </w:r>
      <w:r>
        <w:rPr>
          <w:b/>
        </w:rPr>
        <w:fldChar w:fldCharType="separate"/>
      </w:r>
      <w:r w:rsidRPr="00C22F41">
        <w:rPr>
          <w:rStyle w:val="Hyperlink"/>
          <w:b/>
        </w:rPr>
        <w:t xml:space="preserve">Click to go to </w:t>
      </w:r>
      <w:r w:rsidR="00B14CB1">
        <w:rPr>
          <w:rStyle w:val="Hyperlink"/>
          <w:b/>
        </w:rPr>
        <w:t>Block 3C –</w:t>
      </w:r>
      <w:r w:rsidR="007B032C" w:rsidRPr="00C22F41">
        <w:rPr>
          <w:rStyle w:val="Hyperlink"/>
          <w:b/>
        </w:rPr>
        <w:t xml:space="preserve"> Supervisor</w:t>
      </w:r>
      <w:r w:rsidR="00B14CB1">
        <w:rPr>
          <w:rStyle w:val="Hyperlink"/>
          <w:b/>
        </w:rPr>
        <w:t>’</w:t>
      </w:r>
      <w:r w:rsidR="007B032C" w:rsidRPr="00C22F41">
        <w:rPr>
          <w:rStyle w:val="Hyperlink"/>
          <w:b/>
        </w:rPr>
        <w:t>s Section</w:t>
      </w:r>
    </w:p>
    <w:p w14:paraId="105A263F" w14:textId="14D1B828" w:rsidR="002A59E6" w:rsidRPr="00AA7A63" w:rsidRDefault="00C22F41" w:rsidP="00AA7A63">
      <w:pPr>
        <w:tabs>
          <w:tab w:val="left" w:pos="9270"/>
        </w:tabs>
        <w:ind w:right="121"/>
        <w:rPr>
          <w:b/>
          <w:i/>
        </w:rPr>
      </w:pPr>
      <w:r>
        <w:rPr>
          <w:b/>
        </w:rPr>
        <w:fldChar w:fldCharType="end"/>
      </w:r>
    </w:p>
    <w:tbl>
      <w:tblPr>
        <w:tblW w:w="1087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2"/>
      </w:tblGrid>
      <w:tr w:rsidR="00AE4AE6" w:rsidRPr="00AE4AE6" w14:paraId="7C8FB1B8" w14:textId="77777777" w:rsidTr="00CD6A36">
        <w:trPr>
          <w:cantSplit/>
          <w:trHeight w:val="323"/>
        </w:trPr>
        <w:tc>
          <w:tcPr>
            <w:tcW w:w="10872" w:type="dxa"/>
            <w:shd w:val="clear" w:color="auto" w:fill="FFFF99"/>
            <w:vAlign w:val="center"/>
          </w:tcPr>
          <w:p w14:paraId="6D7A0145" w14:textId="5AE38D05" w:rsidR="003B467C" w:rsidRPr="00AE4AE6" w:rsidRDefault="00295BAD" w:rsidP="00C342C6">
            <w:pPr>
              <w:ind w:right="-72"/>
              <w:rPr>
                <w:b/>
              </w:rPr>
            </w:pPr>
            <w:r>
              <w:rPr>
                <w:b/>
              </w:rPr>
              <w:t>Future Goals for Block 5</w:t>
            </w:r>
            <w:r w:rsidR="00163A59">
              <w:rPr>
                <w:b/>
              </w:rPr>
              <w:t xml:space="preserve"> (short and long term goals)</w:t>
            </w:r>
          </w:p>
        </w:tc>
      </w:tr>
      <w:tr w:rsidR="00AE4AE6" w:rsidRPr="00AE4AE6" w14:paraId="6DE3D7B6" w14:textId="77777777" w:rsidTr="00CD6A36">
        <w:trPr>
          <w:cantSplit/>
          <w:trHeight w:val="1374"/>
        </w:trPr>
        <w:tc>
          <w:tcPr>
            <w:tcW w:w="10872" w:type="dxa"/>
            <w:shd w:val="clear" w:color="auto" w:fill="auto"/>
            <w:vAlign w:val="center"/>
          </w:tcPr>
          <w:p w14:paraId="2FA1D136" w14:textId="77777777" w:rsidR="000C4D15" w:rsidRPr="00AE4AE6" w:rsidRDefault="000C4D15" w:rsidP="00E36171">
            <w:pPr>
              <w:ind w:left="-81" w:right="-108"/>
            </w:pPr>
          </w:p>
        </w:tc>
      </w:tr>
    </w:tbl>
    <w:p w14:paraId="58D74BD0" w14:textId="77777777" w:rsidR="00AA4B0D" w:rsidRPr="00AE4AE6" w:rsidRDefault="00AA4B0D" w:rsidP="00B74C18">
      <w:pPr>
        <w:pStyle w:val="PlainText"/>
        <w:ind w:left="-270" w:right="-11"/>
        <w:rPr>
          <w:rFonts w:ascii="Times New Roman" w:hAnsi="Times New Roman"/>
        </w:rPr>
      </w:pPr>
    </w:p>
    <w:p w14:paraId="56845D94" w14:textId="77777777" w:rsidR="00F31DC0" w:rsidRDefault="00F31DC0">
      <w:r>
        <w:br w:type="page"/>
      </w:r>
    </w:p>
    <w:p w14:paraId="32724802" w14:textId="20DE517C" w:rsidR="00F31DC0" w:rsidRDefault="00F31DC0" w:rsidP="00B74C18">
      <w:pPr>
        <w:pStyle w:val="PlainText"/>
        <w:ind w:left="-270" w:right="-11"/>
        <w:rPr>
          <w:rFonts w:ascii="Times New Roman" w:hAnsi="Times New Roman"/>
          <w:b/>
        </w:rPr>
      </w:pPr>
      <w:r w:rsidRPr="00F31DC0">
        <w:rPr>
          <w:rFonts w:ascii="Times New Roman" w:hAnsi="Times New Roman"/>
          <w:b/>
        </w:rPr>
        <w:lastRenderedPageBreak/>
        <w:t>Supervisor Section:</w:t>
      </w:r>
      <w:r w:rsidR="000A175A" w:rsidRPr="000A175A">
        <w:t xml:space="preserve"> </w:t>
      </w:r>
      <w:r w:rsidR="000A175A" w:rsidRPr="000A175A">
        <w:rPr>
          <w:rFonts w:ascii="Times New Roman" w:hAnsi="Times New Roman"/>
          <w:b/>
        </w:rPr>
        <w:t>For preparing text to (roughly) fit Form CG-5310</w:t>
      </w:r>
      <w:r w:rsidR="00F87501">
        <w:rPr>
          <w:rFonts w:ascii="Times New Roman" w:hAnsi="Times New Roman"/>
          <w:b/>
        </w:rPr>
        <w:t>B</w:t>
      </w:r>
    </w:p>
    <w:p w14:paraId="0BE8D226" w14:textId="77777777" w:rsidR="00F87501" w:rsidRDefault="00F87501" w:rsidP="00B74C18">
      <w:pPr>
        <w:pStyle w:val="PlainText"/>
        <w:ind w:left="-270" w:right="-11"/>
        <w:rPr>
          <w:rFonts w:ascii="Times New Roman" w:hAnsi="Times New Roman"/>
        </w:rPr>
      </w:pPr>
    </w:p>
    <w:tbl>
      <w:tblPr>
        <w:tblW w:w="10773" w:type="dxa"/>
        <w:tblInd w:w="-162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33"/>
        <w:gridCol w:w="10440"/>
      </w:tblGrid>
      <w:tr w:rsidR="00F87501" w:rsidRPr="00AE4AE6" w14:paraId="1EAAAE65" w14:textId="77777777" w:rsidTr="0051127D">
        <w:trPr>
          <w:cantSplit/>
          <w:trHeight w:val="32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5B011E1" w14:textId="77777777" w:rsidR="00F87501" w:rsidRPr="00AE4AE6" w:rsidRDefault="00F87501" w:rsidP="0051127D">
            <w:pPr>
              <w:ind w:right="-72"/>
              <w:rPr>
                <w:b/>
              </w:rPr>
            </w:pPr>
            <w:r w:rsidRPr="00AE4AE6">
              <w:rPr>
                <w:b/>
              </w:rPr>
              <w:t xml:space="preserve">Block 2 - Description of Duties </w:t>
            </w:r>
            <w:r w:rsidRPr="00AE4AE6">
              <w:rPr>
                <w:i/>
              </w:rPr>
              <w:t>(4 Lines, Times New Roman, 10 Point)</w:t>
            </w:r>
            <w:r w:rsidRPr="00AE4AE6">
              <w:rPr>
                <w:highlight w:val="yellow"/>
                <w:bdr w:val="single" w:sz="4" w:space="0" w:color="auto"/>
              </w:rPr>
              <w:t xml:space="preserve"> </w:t>
            </w:r>
          </w:p>
        </w:tc>
      </w:tr>
      <w:tr w:rsidR="00F87501" w:rsidRPr="00AE4AE6" w14:paraId="019A1AB3" w14:textId="77777777" w:rsidTr="0051127D">
        <w:trPr>
          <w:cantSplit/>
          <w:trHeight w:val="24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F12160" w14:textId="77777777" w:rsidR="00F87501" w:rsidRPr="00AE4AE6" w:rsidRDefault="00F87501" w:rsidP="0051127D">
            <w:pPr>
              <w:ind w:right="-72"/>
            </w:pPr>
            <w:r w:rsidRPr="00AE4AE6">
              <w:rPr>
                <w:i/>
              </w:rPr>
              <w:t>Primary Duty:</w:t>
            </w:r>
            <w:r w:rsidRPr="00AE4AE6">
              <w:t xml:space="preserve"> </w:t>
            </w:r>
          </w:p>
        </w:tc>
      </w:tr>
      <w:tr w:rsidR="00552993" w:rsidRPr="00AE4AE6" w14:paraId="2BB2ABBB" w14:textId="77777777" w:rsidTr="00552993">
        <w:trPr>
          <w:cantSplit/>
          <w:trHeight w:val="224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EE8B2" w14:textId="4771D0C8" w:rsidR="00552993" w:rsidRPr="00733ECD" w:rsidRDefault="00552993" w:rsidP="00552993">
            <w:pPr>
              <w:ind w:left="-63"/>
              <w:jc w:val="right"/>
              <w:rPr>
                <w:sz w:val="18"/>
              </w:rPr>
            </w:pPr>
            <w:r w:rsidRPr="00AE4AE6">
              <w:rPr>
                <w:sz w:val="18"/>
              </w:rPr>
              <w:t>1</w:t>
            </w:r>
          </w:p>
        </w:tc>
        <w:tc>
          <w:tcPr>
            <w:tcW w:w="10440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4048183" w14:textId="7463674A" w:rsidR="00552993" w:rsidRPr="00487830" w:rsidRDefault="00552993" w:rsidP="00552993">
            <w:pPr>
              <w:tabs>
                <w:tab w:val="left" w:pos="989"/>
              </w:tabs>
            </w:pPr>
            <w:r>
              <w:t>To be filled out by the Supervisor.</w:t>
            </w:r>
          </w:p>
        </w:tc>
      </w:tr>
      <w:tr w:rsidR="00552993" w:rsidRPr="00AE4AE6" w14:paraId="6A6A7D5A" w14:textId="77777777" w:rsidTr="00552993">
        <w:trPr>
          <w:cantSplit/>
          <w:trHeight w:val="22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2FF74" w14:textId="77777777" w:rsidR="00552993" w:rsidRPr="00733ECD" w:rsidRDefault="00552993" w:rsidP="00552993">
            <w:pPr>
              <w:ind w:left="-63"/>
              <w:jc w:val="right"/>
              <w:rPr>
                <w:sz w:val="18"/>
              </w:rPr>
            </w:pPr>
            <w:r w:rsidRPr="00733ECD">
              <w:rPr>
                <w:sz w:val="18"/>
              </w:rPr>
              <w:t>2</w:t>
            </w:r>
          </w:p>
        </w:tc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A270" w14:textId="77777777" w:rsidR="00552993" w:rsidRPr="00AE4AE6" w:rsidRDefault="00552993" w:rsidP="00552993">
            <w:pPr>
              <w:ind w:right="-72"/>
            </w:pPr>
          </w:p>
        </w:tc>
      </w:tr>
      <w:tr w:rsidR="00552993" w:rsidRPr="00AE4AE6" w14:paraId="1F2CDDBE" w14:textId="77777777" w:rsidTr="00552993">
        <w:trPr>
          <w:cantSplit/>
          <w:trHeight w:val="22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7C2C2" w14:textId="77777777" w:rsidR="00552993" w:rsidRPr="00733ECD" w:rsidRDefault="00552993" w:rsidP="00552993">
            <w:pPr>
              <w:ind w:left="-63"/>
              <w:jc w:val="right"/>
              <w:rPr>
                <w:sz w:val="18"/>
              </w:rPr>
            </w:pPr>
            <w:r w:rsidRPr="00733ECD">
              <w:rPr>
                <w:sz w:val="18"/>
              </w:rPr>
              <w:t>3</w:t>
            </w:r>
          </w:p>
        </w:tc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56E1" w14:textId="77777777" w:rsidR="00552993" w:rsidRPr="00AE4AE6" w:rsidRDefault="00552993" w:rsidP="00552993">
            <w:pPr>
              <w:ind w:right="-72"/>
            </w:pPr>
          </w:p>
        </w:tc>
      </w:tr>
      <w:tr w:rsidR="00552993" w:rsidRPr="00AE4AE6" w14:paraId="6A8C1FD0" w14:textId="77777777" w:rsidTr="00552993">
        <w:trPr>
          <w:cantSplit/>
          <w:trHeight w:val="22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379FF" w14:textId="77777777" w:rsidR="00552993" w:rsidRPr="00733ECD" w:rsidRDefault="00552993" w:rsidP="00552993">
            <w:pPr>
              <w:ind w:left="-63"/>
              <w:jc w:val="right"/>
              <w:rPr>
                <w:sz w:val="18"/>
              </w:rPr>
            </w:pPr>
            <w:r w:rsidRPr="00733ECD">
              <w:rPr>
                <w:sz w:val="18"/>
              </w:rPr>
              <w:t>4</w:t>
            </w:r>
          </w:p>
        </w:tc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F96A" w14:textId="77777777" w:rsidR="00552993" w:rsidRPr="00AE4AE6" w:rsidRDefault="00552993" w:rsidP="00552993">
            <w:pPr>
              <w:ind w:right="-72"/>
            </w:pPr>
          </w:p>
        </w:tc>
      </w:tr>
    </w:tbl>
    <w:p w14:paraId="1CAD5345" w14:textId="77777777" w:rsidR="00F87501" w:rsidRPr="00AE4AE6" w:rsidRDefault="00F87501" w:rsidP="00F87501">
      <w:pPr>
        <w:ind w:right="-72"/>
      </w:pPr>
    </w:p>
    <w:tbl>
      <w:tblPr>
        <w:tblStyle w:val="TableGrid"/>
        <w:tblW w:w="10777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337"/>
        <w:gridCol w:w="10440"/>
      </w:tblGrid>
      <w:tr w:rsidR="00F87501" w:rsidRPr="00AE4AE6" w14:paraId="253E8B04" w14:textId="77777777" w:rsidTr="00B65461">
        <w:trPr>
          <w:cantSplit/>
          <w:trHeight w:val="575"/>
        </w:trPr>
        <w:tc>
          <w:tcPr>
            <w:tcW w:w="10777" w:type="dxa"/>
            <w:gridSpan w:val="2"/>
            <w:shd w:val="clear" w:color="auto" w:fill="FFFF89"/>
          </w:tcPr>
          <w:p w14:paraId="46116AE4" w14:textId="12EA4AA0" w:rsidR="00F87501" w:rsidRPr="00B65461" w:rsidRDefault="00F87501" w:rsidP="00B65461">
            <w:pPr>
              <w:ind w:left="43"/>
              <w:rPr>
                <w:i/>
              </w:rPr>
            </w:pPr>
            <w:bookmarkStart w:id="4" w:name="Sup3"/>
            <w:r w:rsidRPr="00AE4AE6">
              <w:rPr>
                <w:b/>
              </w:rPr>
              <w:t xml:space="preserve">Block 3a - Performance of Duties </w:t>
            </w:r>
            <w:bookmarkEnd w:id="4"/>
            <w:r w:rsidRPr="00AE4AE6">
              <w:rPr>
                <w:i/>
              </w:rPr>
              <w:t>(10 Lines)</w:t>
            </w:r>
            <w:r w:rsidR="00B65461">
              <w:rPr>
                <w:i/>
              </w:rPr>
              <w:t xml:space="preserve"> Provide comments on three</w:t>
            </w:r>
            <w:r>
              <w:rPr>
                <w:i/>
              </w:rPr>
              <w:t xml:space="preserve"> performance dimensions that best charact</w:t>
            </w:r>
            <w:r w:rsidR="00B65461">
              <w:rPr>
                <w:i/>
              </w:rPr>
              <w:t xml:space="preserve">erize the Reported-on Officer. </w:t>
            </w:r>
            <w:r>
              <w:rPr>
                <w:i/>
              </w:rPr>
              <w:t>Also comment on marks of 1, 2, and 3.</w:t>
            </w:r>
          </w:p>
        </w:tc>
      </w:tr>
      <w:tr w:rsidR="00F87501" w:rsidRPr="00AE4AE6" w14:paraId="2BD6A0C7" w14:textId="77777777" w:rsidTr="00727D73">
        <w:trPr>
          <w:cantSplit/>
          <w:trHeight w:val="251"/>
        </w:trPr>
        <w:tc>
          <w:tcPr>
            <w:tcW w:w="337" w:type="dxa"/>
          </w:tcPr>
          <w:p w14:paraId="6B67D84A" w14:textId="77777777" w:rsidR="00F87501" w:rsidRPr="00AE4AE6" w:rsidRDefault="00F87501" w:rsidP="0051127D">
            <w:pPr>
              <w:ind w:left="-108" w:right="-120"/>
              <w:jc w:val="center"/>
              <w:rPr>
                <w:sz w:val="18"/>
              </w:rPr>
            </w:pPr>
            <w:r w:rsidRPr="00AE4AE6">
              <w:rPr>
                <w:sz w:val="18"/>
              </w:rPr>
              <w:t>1</w:t>
            </w:r>
          </w:p>
        </w:tc>
        <w:tc>
          <w:tcPr>
            <w:tcW w:w="10440" w:type="dxa"/>
            <w:vMerge w:val="restart"/>
            <w:shd w:val="clear" w:color="auto" w:fill="BFBFBF" w:themeFill="background1" w:themeFillShade="BF"/>
          </w:tcPr>
          <w:p w14:paraId="09E185CC" w14:textId="1D39E5BD" w:rsidR="00F87501" w:rsidRPr="00733ECD" w:rsidRDefault="00487830" w:rsidP="0051127D">
            <w:pPr>
              <w:ind w:left="-29"/>
            </w:pPr>
            <w:r>
              <w:t>To be filled out by the Supervisor.</w:t>
            </w:r>
          </w:p>
        </w:tc>
      </w:tr>
      <w:tr w:rsidR="00F87501" w:rsidRPr="00AE4AE6" w14:paraId="3D2FF81B" w14:textId="77777777" w:rsidTr="00727D73">
        <w:trPr>
          <w:cantSplit/>
          <w:trHeight w:val="233"/>
        </w:trPr>
        <w:tc>
          <w:tcPr>
            <w:tcW w:w="337" w:type="dxa"/>
          </w:tcPr>
          <w:p w14:paraId="63E2B893" w14:textId="77777777" w:rsidR="00F87501" w:rsidRPr="00AE4AE6" w:rsidRDefault="00F87501" w:rsidP="0051127D">
            <w:pPr>
              <w:ind w:left="-90" w:right="-120"/>
              <w:jc w:val="center"/>
              <w:rPr>
                <w:sz w:val="18"/>
              </w:rPr>
            </w:pPr>
            <w:r w:rsidRPr="00AE4AE6">
              <w:rPr>
                <w:sz w:val="18"/>
              </w:rPr>
              <w:t>2</w:t>
            </w:r>
          </w:p>
        </w:tc>
        <w:tc>
          <w:tcPr>
            <w:tcW w:w="10440" w:type="dxa"/>
            <w:vMerge/>
            <w:shd w:val="clear" w:color="auto" w:fill="BFBFBF" w:themeFill="background1" w:themeFillShade="BF"/>
          </w:tcPr>
          <w:p w14:paraId="0BCFC7C8" w14:textId="77777777" w:rsidR="00F87501" w:rsidRPr="00AE4AE6" w:rsidRDefault="00F87501" w:rsidP="0051127D">
            <w:pPr>
              <w:ind w:left="43"/>
              <w:rPr>
                <w:sz w:val="18"/>
              </w:rPr>
            </w:pPr>
          </w:p>
        </w:tc>
      </w:tr>
      <w:tr w:rsidR="00F87501" w:rsidRPr="00AE4AE6" w14:paraId="7515B20C" w14:textId="77777777" w:rsidTr="00727D73">
        <w:trPr>
          <w:cantSplit/>
          <w:trHeight w:val="260"/>
        </w:trPr>
        <w:tc>
          <w:tcPr>
            <w:tcW w:w="337" w:type="dxa"/>
          </w:tcPr>
          <w:p w14:paraId="744E0357" w14:textId="77777777" w:rsidR="00F87501" w:rsidRPr="00AE4AE6" w:rsidRDefault="00F87501" w:rsidP="0051127D">
            <w:pPr>
              <w:ind w:left="-90" w:right="-120"/>
              <w:jc w:val="center"/>
              <w:rPr>
                <w:sz w:val="18"/>
              </w:rPr>
            </w:pPr>
            <w:r w:rsidRPr="00AE4AE6">
              <w:rPr>
                <w:sz w:val="18"/>
              </w:rPr>
              <w:t>3</w:t>
            </w:r>
          </w:p>
        </w:tc>
        <w:tc>
          <w:tcPr>
            <w:tcW w:w="10440" w:type="dxa"/>
            <w:vMerge/>
            <w:shd w:val="clear" w:color="auto" w:fill="BFBFBF" w:themeFill="background1" w:themeFillShade="BF"/>
          </w:tcPr>
          <w:p w14:paraId="6FE31125" w14:textId="77777777" w:rsidR="00F87501" w:rsidRPr="00AE4AE6" w:rsidRDefault="00F87501" w:rsidP="0051127D">
            <w:pPr>
              <w:ind w:left="43"/>
              <w:rPr>
                <w:sz w:val="18"/>
              </w:rPr>
            </w:pPr>
          </w:p>
        </w:tc>
      </w:tr>
      <w:tr w:rsidR="00F87501" w:rsidRPr="00AE4AE6" w14:paraId="4FE776BD" w14:textId="77777777" w:rsidTr="00727D73">
        <w:trPr>
          <w:cantSplit/>
          <w:trHeight w:val="170"/>
        </w:trPr>
        <w:tc>
          <w:tcPr>
            <w:tcW w:w="337" w:type="dxa"/>
          </w:tcPr>
          <w:p w14:paraId="5C5C6F11" w14:textId="77777777" w:rsidR="00F87501" w:rsidRPr="00AE4AE6" w:rsidRDefault="00F87501" w:rsidP="0051127D">
            <w:pPr>
              <w:ind w:left="-90" w:right="-120"/>
              <w:jc w:val="center"/>
              <w:rPr>
                <w:sz w:val="18"/>
              </w:rPr>
            </w:pPr>
            <w:r w:rsidRPr="00AE4AE6">
              <w:rPr>
                <w:sz w:val="18"/>
              </w:rPr>
              <w:t>4</w:t>
            </w:r>
          </w:p>
        </w:tc>
        <w:tc>
          <w:tcPr>
            <w:tcW w:w="10440" w:type="dxa"/>
            <w:vMerge/>
            <w:shd w:val="clear" w:color="auto" w:fill="BFBFBF" w:themeFill="background1" w:themeFillShade="BF"/>
          </w:tcPr>
          <w:p w14:paraId="611DD0FD" w14:textId="77777777" w:rsidR="00F87501" w:rsidRPr="00AE4AE6" w:rsidRDefault="00F87501" w:rsidP="0051127D">
            <w:pPr>
              <w:ind w:left="43"/>
              <w:rPr>
                <w:sz w:val="18"/>
              </w:rPr>
            </w:pPr>
          </w:p>
        </w:tc>
      </w:tr>
      <w:tr w:rsidR="00F87501" w:rsidRPr="00AE4AE6" w14:paraId="2A962D0B" w14:textId="77777777" w:rsidTr="00727D73">
        <w:trPr>
          <w:cantSplit/>
          <w:trHeight w:val="215"/>
        </w:trPr>
        <w:tc>
          <w:tcPr>
            <w:tcW w:w="337" w:type="dxa"/>
          </w:tcPr>
          <w:p w14:paraId="7DC32206" w14:textId="77777777" w:rsidR="00F87501" w:rsidRPr="00AE4AE6" w:rsidRDefault="00F87501" w:rsidP="0051127D">
            <w:pPr>
              <w:ind w:left="-90" w:right="-120"/>
              <w:jc w:val="center"/>
              <w:rPr>
                <w:sz w:val="18"/>
              </w:rPr>
            </w:pPr>
            <w:r w:rsidRPr="00AE4AE6">
              <w:rPr>
                <w:sz w:val="18"/>
              </w:rPr>
              <w:t>5</w:t>
            </w:r>
          </w:p>
        </w:tc>
        <w:tc>
          <w:tcPr>
            <w:tcW w:w="10440" w:type="dxa"/>
            <w:vMerge/>
            <w:shd w:val="clear" w:color="auto" w:fill="BFBFBF" w:themeFill="background1" w:themeFillShade="BF"/>
          </w:tcPr>
          <w:p w14:paraId="41FD3990" w14:textId="77777777" w:rsidR="00F87501" w:rsidRPr="00AE4AE6" w:rsidRDefault="00F87501" w:rsidP="0051127D">
            <w:pPr>
              <w:ind w:left="43"/>
              <w:rPr>
                <w:sz w:val="18"/>
              </w:rPr>
            </w:pPr>
          </w:p>
        </w:tc>
      </w:tr>
      <w:tr w:rsidR="00F87501" w:rsidRPr="00AE4AE6" w14:paraId="7710BE20" w14:textId="77777777" w:rsidTr="00727D73">
        <w:trPr>
          <w:cantSplit/>
          <w:trHeight w:val="251"/>
        </w:trPr>
        <w:tc>
          <w:tcPr>
            <w:tcW w:w="337" w:type="dxa"/>
          </w:tcPr>
          <w:p w14:paraId="5E4ACFC4" w14:textId="77777777" w:rsidR="00F87501" w:rsidRPr="00AE4AE6" w:rsidRDefault="00F87501" w:rsidP="0051127D">
            <w:pPr>
              <w:ind w:left="-90" w:right="-120"/>
              <w:jc w:val="center"/>
              <w:rPr>
                <w:sz w:val="18"/>
              </w:rPr>
            </w:pPr>
            <w:r w:rsidRPr="00AE4AE6">
              <w:rPr>
                <w:sz w:val="18"/>
              </w:rPr>
              <w:t>6</w:t>
            </w:r>
          </w:p>
        </w:tc>
        <w:tc>
          <w:tcPr>
            <w:tcW w:w="10440" w:type="dxa"/>
            <w:vMerge/>
            <w:shd w:val="clear" w:color="auto" w:fill="BFBFBF" w:themeFill="background1" w:themeFillShade="BF"/>
          </w:tcPr>
          <w:p w14:paraId="77118B0F" w14:textId="77777777" w:rsidR="00F87501" w:rsidRPr="00AE4AE6" w:rsidRDefault="00F87501" w:rsidP="0051127D">
            <w:pPr>
              <w:ind w:left="43"/>
              <w:rPr>
                <w:sz w:val="18"/>
              </w:rPr>
            </w:pPr>
          </w:p>
        </w:tc>
      </w:tr>
      <w:tr w:rsidR="00F87501" w:rsidRPr="00AE4AE6" w14:paraId="1F051B51" w14:textId="77777777" w:rsidTr="00727D73">
        <w:trPr>
          <w:cantSplit/>
          <w:trHeight w:val="188"/>
        </w:trPr>
        <w:tc>
          <w:tcPr>
            <w:tcW w:w="337" w:type="dxa"/>
          </w:tcPr>
          <w:p w14:paraId="585ABF3E" w14:textId="77777777" w:rsidR="00F87501" w:rsidRPr="00AE4AE6" w:rsidRDefault="00F87501" w:rsidP="0051127D">
            <w:pPr>
              <w:ind w:left="-90" w:right="-120"/>
              <w:jc w:val="center"/>
              <w:rPr>
                <w:sz w:val="18"/>
              </w:rPr>
            </w:pPr>
            <w:r w:rsidRPr="00AE4AE6">
              <w:rPr>
                <w:sz w:val="18"/>
              </w:rPr>
              <w:t>7</w:t>
            </w:r>
          </w:p>
        </w:tc>
        <w:tc>
          <w:tcPr>
            <w:tcW w:w="10440" w:type="dxa"/>
            <w:vMerge/>
            <w:shd w:val="clear" w:color="auto" w:fill="BFBFBF" w:themeFill="background1" w:themeFillShade="BF"/>
          </w:tcPr>
          <w:p w14:paraId="2C67A3D6" w14:textId="77777777" w:rsidR="00F87501" w:rsidRPr="00AE4AE6" w:rsidRDefault="00F87501" w:rsidP="0051127D">
            <w:pPr>
              <w:ind w:left="43"/>
              <w:rPr>
                <w:sz w:val="18"/>
              </w:rPr>
            </w:pPr>
          </w:p>
        </w:tc>
      </w:tr>
      <w:tr w:rsidR="00F87501" w:rsidRPr="00AE4AE6" w14:paraId="312FECD8" w14:textId="77777777" w:rsidTr="00727D73">
        <w:trPr>
          <w:cantSplit/>
          <w:trHeight w:val="143"/>
        </w:trPr>
        <w:tc>
          <w:tcPr>
            <w:tcW w:w="337" w:type="dxa"/>
          </w:tcPr>
          <w:p w14:paraId="21F5AC59" w14:textId="77777777" w:rsidR="00F87501" w:rsidRPr="00AE4AE6" w:rsidRDefault="00F87501" w:rsidP="0051127D">
            <w:pPr>
              <w:ind w:left="-90" w:right="-120"/>
              <w:jc w:val="center"/>
              <w:rPr>
                <w:sz w:val="18"/>
              </w:rPr>
            </w:pPr>
            <w:r w:rsidRPr="00AE4AE6">
              <w:rPr>
                <w:sz w:val="18"/>
              </w:rPr>
              <w:t>8</w:t>
            </w:r>
          </w:p>
        </w:tc>
        <w:tc>
          <w:tcPr>
            <w:tcW w:w="10440" w:type="dxa"/>
            <w:vMerge/>
            <w:shd w:val="clear" w:color="auto" w:fill="BFBFBF" w:themeFill="background1" w:themeFillShade="BF"/>
          </w:tcPr>
          <w:p w14:paraId="68E19577" w14:textId="77777777" w:rsidR="00F87501" w:rsidRPr="00AE4AE6" w:rsidRDefault="00F87501" w:rsidP="0051127D">
            <w:pPr>
              <w:ind w:left="43"/>
              <w:rPr>
                <w:sz w:val="18"/>
              </w:rPr>
            </w:pPr>
          </w:p>
        </w:tc>
      </w:tr>
      <w:tr w:rsidR="00F87501" w:rsidRPr="00AE4AE6" w14:paraId="6FF8A9D0" w14:textId="77777777" w:rsidTr="00727D73">
        <w:trPr>
          <w:cantSplit/>
          <w:trHeight w:val="197"/>
        </w:trPr>
        <w:tc>
          <w:tcPr>
            <w:tcW w:w="337" w:type="dxa"/>
          </w:tcPr>
          <w:p w14:paraId="169DE28D" w14:textId="77777777" w:rsidR="00F87501" w:rsidRPr="00AE4AE6" w:rsidRDefault="00F87501" w:rsidP="0051127D">
            <w:pPr>
              <w:ind w:left="-90" w:right="-120"/>
              <w:jc w:val="center"/>
              <w:rPr>
                <w:sz w:val="18"/>
              </w:rPr>
            </w:pPr>
            <w:r w:rsidRPr="00AE4AE6">
              <w:rPr>
                <w:sz w:val="18"/>
              </w:rPr>
              <w:t>9</w:t>
            </w:r>
          </w:p>
        </w:tc>
        <w:tc>
          <w:tcPr>
            <w:tcW w:w="10440" w:type="dxa"/>
            <w:vMerge/>
            <w:shd w:val="clear" w:color="auto" w:fill="BFBFBF" w:themeFill="background1" w:themeFillShade="BF"/>
          </w:tcPr>
          <w:p w14:paraId="42090B06" w14:textId="77777777" w:rsidR="00F87501" w:rsidRPr="00AE4AE6" w:rsidRDefault="00F87501" w:rsidP="0051127D">
            <w:pPr>
              <w:ind w:left="43"/>
              <w:rPr>
                <w:sz w:val="18"/>
              </w:rPr>
            </w:pPr>
          </w:p>
        </w:tc>
      </w:tr>
      <w:tr w:rsidR="00F87501" w:rsidRPr="00AE4AE6" w14:paraId="630A152F" w14:textId="77777777" w:rsidTr="00727D73">
        <w:trPr>
          <w:cantSplit/>
          <w:trHeight w:val="269"/>
        </w:trPr>
        <w:tc>
          <w:tcPr>
            <w:tcW w:w="337" w:type="dxa"/>
          </w:tcPr>
          <w:p w14:paraId="31977917" w14:textId="77777777" w:rsidR="00F87501" w:rsidRPr="00AE4AE6" w:rsidRDefault="00F87501" w:rsidP="0051127D">
            <w:pPr>
              <w:ind w:left="-90" w:right="-120"/>
              <w:jc w:val="center"/>
              <w:rPr>
                <w:sz w:val="18"/>
              </w:rPr>
            </w:pPr>
            <w:r w:rsidRPr="00AE4AE6">
              <w:rPr>
                <w:sz w:val="18"/>
              </w:rPr>
              <w:t>10</w:t>
            </w:r>
          </w:p>
        </w:tc>
        <w:tc>
          <w:tcPr>
            <w:tcW w:w="10440" w:type="dxa"/>
            <w:vMerge/>
            <w:shd w:val="clear" w:color="auto" w:fill="BFBFBF" w:themeFill="background1" w:themeFillShade="BF"/>
          </w:tcPr>
          <w:p w14:paraId="1B0D29D2" w14:textId="77777777" w:rsidR="00F87501" w:rsidRPr="00AE4AE6" w:rsidRDefault="00F87501" w:rsidP="0051127D">
            <w:pPr>
              <w:ind w:left="43"/>
              <w:rPr>
                <w:sz w:val="18"/>
              </w:rPr>
            </w:pPr>
          </w:p>
        </w:tc>
      </w:tr>
    </w:tbl>
    <w:p w14:paraId="14DB993F" w14:textId="77777777" w:rsidR="00F87501" w:rsidRPr="00AE4AE6" w:rsidRDefault="00F87501" w:rsidP="00F87501">
      <w:pPr>
        <w:tabs>
          <w:tab w:val="left" w:pos="9270"/>
        </w:tabs>
        <w:ind w:right="121"/>
        <w:rPr>
          <w:sz w:val="6"/>
        </w:rPr>
      </w:pPr>
    </w:p>
    <w:p w14:paraId="4792D250" w14:textId="67BD0D98" w:rsidR="00F87501" w:rsidRPr="00C22F41" w:rsidRDefault="00C22F41" w:rsidP="00F87501">
      <w:pPr>
        <w:rPr>
          <w:rStyle w:val="Hyperlink"/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 \l "InputROO3A" </w:instrText>
      </w:r>
      <w:r>
        <w:rPr>
          <w:b/>
        </w:rPr>
        <w:fldChar w:fldCharType="separate"/>
      </w:r>
      <w:r w:rsidRPr="00C22F41">
        <w:rPr>
          <w:rStyle w:val="Hyperlink"/>
          <w:b/>
        </w:rPr>
        <w:t>Click to return to ROO’s 3A Input</w:t>
      </w:r>
    </w:p>
    <w:p w14:paraId="1F6C135A" w14:textId="25978F1C" w:rsidR="00C22F41" w:rsidRPr="00C22F41" w:rsidRDefault="00C22F41" w:rsidP="00F87501">
      <w:pPr>
        <w:rPr>
          <w:rStyle w:val="Hyperlink"/>
          <w:b/>
        </w:rPr>
      </w:pP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HYPERLINK  \l "InputROO3B" </w:instrText>
      </w:r>
      <w:r>
        <w:rPr>
          <w:b/>
        </w:rPr>
        <w:fldChar w:fldCharType="separate"/>
      </w:r>
      <w:r w:rsidRPr="00C22F41">
        <w:rPr>
          <w:rStyle w:val="Hyperlink"/>
          <w:b/>
        </w:rPr>
        <w:t>Click to return to ROO’s 3B Input</w:t>
      </w:r>
    </w:p>
    <w:p w14:paraId="7EEE704B" w14:textId="6FF1BDA3" w:rsidR="00C22F41" w:rsidRPr="00C22F41" w:rsidRDefault="00C22F41" w:rsidP="00F87501">
      <w:pPr>
        <w:rPr>
          <w:rStyle w:val="Hyperlink"/>
          <w:b/>
          <w:i/>
        </w:rPr>
      </w:pP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HYPERLINK  \l "InputROO3C" </w:instrText>
      </w:r>
      <w:r>
        <w:rPr>
          <w:b/>
        </w:rPr>
        <w:fldChar w:fldCharType="separate"/>
      </w:r>
      <w:r w:rsidRPr="00C22F41">
        <w:rPr>
          <w:rStyle w:val="Hyperlink"/>
          <w:b/>
        </w:rPr>
        <w:t>Click to return to ROO’s 3C Input</w:t>
      </w:r>
    </w:p>
    <w:p w14:paraId="669B2B64" w14:textId="37DA493E" w:rsidR="00F87501" w:rsidRPr="00AE4AE6" w:rsidRDefault="00C22F41" w:rsidP="00F87501">
      <w:pPr>
        <w:tabs>
          <w:tab w:val="left" w:pos="9270"/>
        </w:tabs>
        <w:ind w:right="121"/>
        <w:rPr>
          <w:sz w:val="6"/>
        </w:rPr>
      </w:pPr>
      <w:r>
        <w:rPr>
          <w:b/>
        </w:rPr>
        <w:fldChar w:fldCharType="end"/>
      </w:r>
    </w:p>
    <w:tbl>
      <w:tblPr>
        <w:tblW w:w="1086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"/>
        <w:gridCol w:w="10530"/>
      </w:tblGrid>
      <w:tr w:rsidR="00F87501" w:rsidRPr="00AE4AE6" w14:paraId="4AC6D5F0" w14:textId="77777777" w:rsidTr="0051127D">
        <w:trPr>
          <w:cantSplit/>
          <w:trHeight w:val="323"/>
        </w:trPr>
        <w:tc>
          <w:tcPr>
            <w:tcW w:w="10867" w:type="dxa"/>
            <w:gridSpan w:val="2"/>
            <w:shd w:val="clear" w:color="auto" w:fill="FFFF99"/>
          </w:tcPr>
          <w:p w14:paraId="69DC7D7B" w14:textId="26E2B43E" w:rsidR="00F87501" w:rsidRPr="00AE4AE6" w:rsidRDefault="00B65461" w:rsidP="0051127D">
            <w:pPr>
              <w:ind w:right="-72"/>
              <w:rPr>
                <w:b/>
              </w:rPr>
            </w:pPr>
            <w:r>
              <w:rPr>
                <w:b/>
              </w:rPr>
              <w:t>Block 5</w:t>
            </w:r>
            <w:r w:rsidR="00F87501">
              <w:rPr>
                <w:b/>
              </w:rPr>
              <w:t>c</w:t>
            </w:r>
            <w:r>
              <w:rPr>
                <w:b/>
              </w:rPr>
              <w:t xml:space="preserve"> - </w:t>
            </w:r>
            <w:r w:rsidR="00F87501">
              <w:rPr>
                <w:b/>
              </w:rPr>
              <w:t xml:space="preserve">Reporting Officer Comments </w:t>
            </w:r>
            <w:r w:rsidR="00F87501" w:rsidRPr="0060434D">
              <w:rPr>
                <w:i/>
              </w:rPr>
              <w:t>(</w:t>
            </w:r>
            <w:r w:rsidR="00F87501">
              <w:rPr>
                <w:i/>
              </w:rPr>
              <w:t>5</w:t>
            </w:r>
            <w:r w:rsidR="00F87501" w:rsidRPr="0060434D">
              <w:rPr>
                <w:i/>
              </w:rPr>
              <w:t xml:space="preserve"> lines)</w:t>
            </w:r>
          </w:p>
        </w:tc>
      </w:tr>
      <w:tr w:rsidR="00F87501" w:rsidRPr="00AE4AE6" w14:paraId="6311A5C3" w14:textId="77777777" w:rsidTr="00727D73">
        <w:trPr>
          <w:cantSplit/>
          <w:trHeight w:val="233"/>
        </w:trPr>
        <w:tc>
          <w:tcPr>
            <w:tcW w:w="337" w:type="dxa"/>
          </w:tcPr>
          <w:p w14:paraId="490A3480" w14:textId="77777777" w:rsidR="00F87501" w:rsidRPr="0062195B" w:rsidRDefault="00F87501" w:rsidP="00727D73">
            <w:pPr>
              <w:ind w:left="-81" w:right="-108"/>
              <w:jc w:val="center"/>
            </w:pPr>
            <w:r>
              <w:t>1</w:t>
            </w:r>
          </w:p>
        </w:tc>
        <w:tc>
          <w:tcPr>
            <w:tcW w:w="10530" w:type="dxa"/>
            <w:vMerge w:val="restart"/>
            <w:shd w:val="clear" w:color="auto" w:fill="BFBFBF" w:themeFill="background1" w:themeFillShade="BF"/>
          </w:tcPr>
          <w:p w14:paraId="278CE3F3" w14:textId="464D939D" w:rsidR="00F87501" w:rsidRPr="00AE4AE6" w:rsidRDefault="00487830" w:rsidP="00487830">
            <w:pPr>
              <w:ind w:right="-14"/>
            </w:pPr>
            <w:r>
              <w:t>To be filled out by the RO.</w:t>
            </w:r>
          </w:p>
        </w:tc>
      </w:tr>
      <w:tr w:rsidR="00F87501" w:rsidRPr="00AE4AE6" w14:paraId="157A0967" w14:textId="77777777" w:rsidTr="00727D73">
        <w:trPr>
          <w:cantSplit/>
          <w:trHeight w:val="260"/>
        </w:trPr>
        <w:tc>
          <w:tcPr>
            <w:tcW w:w="337" w:type="dxa"/>
          </w:tcPr>
          <w:p w14:paraId="3711046E" w14:textId="77777777" w:rsidR="00F87501" w:rsidRPr="0062195B" w:rsidRDefault="00F87501" w:rsidP="00727D73">
            <w:pPr>
              <w:ind w:left="-81" w:right="-108"/>
              <w:jc w:val="center"/>
            </w:pPr>
            <w:r>
              <w:t>2</w:t>
            </w:r>
          </w:p>
        </w:tc>
        <w:tc>
          <w:tcPr>
            <w:tcW w:w="10530" w:type="dxa"/>
            <w:vMerge/>
            <w:shd w:val="clear" w:color="auto" w:fill="BFBFBF" w:themeFill="background1" w:themeFillShade="BF"/>
            <w:vAlign w:val="center"/>
          </w:tcPr>
          <w:p w14:paraId="22E3BA97" w14:textId="77777777" w:rsidR="00F87501" w:rsidRPr="0062195B" w:rsidRDefault="00F87501" w:rsidP="0051127D">
            <w:pPr>
              <w:ind w:left="-81" w:right="-108"/>
            </w:pPr>
          </w:p>
        </w:tc>
      </w:tr>
      <w:tr w:rsidR="00F87501" w:rsidRPr="00AE4AE6" w14:paraId="5912C227" w14:textId="77777777" w:rsidTr="00727D73">
        <w:trPr>
          <w:cantSplit/>
          <w:trHeight w:val="170"/>
        </w:trPr>
        <w:tc>
          <w:tcPr>
            <w:tcW w:w="337" w:type="dxa"/>
          </w:tcPr>
          <w:p w14:paraId="05C76008" w14:textId="77777777" w:rsidR="00F87501" w:rsidRPr="0062195B" w:rsidRDefault="00F87501" w:rsidP="00727D73">
            <w:pPr>
              <w:ind w:left="-81" w:right="-108"/>
              <w:jc w:val="center"/>
            </w:pPr>
            <w:r>
              <w:t>3</w:t>
            </w:r>
          </w:p>
        </w:tc>
        <w:tc>
          <w:tcPr>
            <w:tcW w:w="10530" w:type="dxa"/>
            <w:vMerge/>
            <w:shd w:val="clear" w:color="auto" w:fill="BFBFBF" w:themeFill="background1" w:themeFillShade="BF"/>
            <w:vAlign w:val="center"/>
          </w:tcPr>
          <w:p w14:paraId="4CBBBB71" w14:textId="77777777" w:rsidR="00F87501" w:rsidRPr="0062195B" w:rsidRDefault="00F87501" w:rsidP="0051127D">
            <w:pPr>
              <w:ind w:left="-81" w:right="-108"/>
            </w:pPr>
          </w:p>
        </w:tc>
      </w:tr>
      <w:tr w:rsidR="00F87501" w:rsidRPr="00AE4AE6" w14:paraId="37F7DED5" w14:textId="77777777" w:rsidTr="00727D73">
        <w:trPr>
          <w:cantSplit/>
          <w:trHeight w:val="170"/>
        </w:trPr>
        <w:tc>
          <w:tcPr>
            <w:tcW w:w="337" w:type="dxa"/>
          </w:tcPr>
          <w:p w14:paraId="3FAF45C8" w14:textId="77777777" w:rsidR="00F87501" w:rsidRPr="0062195B" w:rsidRDefault="00F87501" w:rsidP="00727D73">
            <w:pPr>
              <w:ind w:left="-81" w:right="-108"/>
              <w:jc w:val="center"/>
            </w:pPr>
            <w:r>
              <w:t>4</w:t>
            </w:r>
          </w:p>
        </w:tc>
        <w:tc>
          <w:tcPr>
            <w:tcW w:w="10530" w:type="dxa"/>
            <w:vMerge/>
            <w:shd w:val="clear" w:color="auto" w:fill="BFBFBF" w:themeFill="background1" w:themeFillShade="BF"/>
            <w:vAlign w:val="center"/>
          </w:tcPr>
          <w:p w14:paraId="4214EDE9" w14:textId="77777777" w:rsidR="00F87501" w:rsidRPr="0062195B" w:rsidRDefault="00F87501" w:rsidP="0051127D">
            <w:pPr>
              <w:ind w:left="-81" w:right="-108"/>
            </w:pPr>
          </w:p>
        </w:tc>
      </w:tr>
      <w:tr w:rsidR="00F87501" w:rsidRPr="00AE4AE6" w14:paraId="2B9F12AC" w14:textId="77777777" w:rsidTr="00727D73">
        <w:trPr>
          <w:cantSplit/>
          <w:trHeight w:val="197"/>
        </w:trPr>
        <w:tc>
          <w:tcPr>
            <w:tcW w:w="337" w:type="dxa"/>
          </w:tcPr>
          <w:p w14:paraId="3B2C6D64" w14:textId="77777777" w:rsidR="00F87501" w:rsidRPr="0062195B" w:rsidRDefault="00F87501" w:rsidP="00727D73">
            <w:pPr>
              <w:ind w:left="-81" w:right="-108"/>
              <w:jc w:val="center"/>
            </w:pPr>
            <w:r>
              <w:t>5</w:t>
            </w:r>
          </w:p>
        </w:tc>
        <w:tc>
          <w:tcPr>
            <w:tcW w:w="10530" w:type="dxa"/>
            <w:vMerge/>
            <w:shd w:val="clear" w:color="auto" w:fill="BFBFBF" w:themeFill="background1" w:themeFillShade="BF"/>
            <w:vAlign w:val="center"/>
          </w:tcPr>
          <w:p w14:paraId="326D7144" w14:textId="77777777" w:rsidR="00F87501" w:rsidRPr="0062195B" w:rsidRDefault="00F87501" w:rsidP="0051127D">
            <w:pPr>
              <w:ind w:left="-81" w:right="-108"/>
            </w:pPr>
          </w:p>
        </w:tc>
      </w:tr>
    </w:tbl>
    <w:p w14:paraId="1501D8FA" w14:textId="77777777" w:rsidR="00153B46" w:rsidRPr="002211F3" w:rsidRDefault="00153B46" w:rsidP="00153B46">
      <w:pPr>
        <w:spacing w:before="100" w:beforeAutospacing="1" w:after="100" w:afterAutospacing="1" w:line="300" w:lineRule="atLeast"/>
        <w:jc w:val="center"/>
        <w:rPr>
          <w:b/>
          <w:bCs/>
          <w:color w:val="000000"/>
          <w:sz w:val="24"/>
          <w:szCs w:val="24"/>
        </w:rPr>
      </w:pPr>
      <w:r w:rsidRPr="002211F3">
        <w:rPr>
          <w:b/>
          <w:bCs/>
          <w:color w:val="000000"/>
          <w:sz w:val="24"/>
          <w:szCs w:val="24"/>
        </w:rPr>
        <w:t>Privacy Act Statement</w:t>
      </w:r>
    </w:p>
    <w:p w14:paraId="02EDBE9F" w14:textId="2DD3D484" w:rsidR="00153B46" w:rsidRPr="002211F3" w:rsidRDefault="00153B46" w:rsidP="00153B46">
      <w:pPr>
        <w:pStyle w:val="PlainText"/>
        <w:rPr>
          <w:rFonts w:ascii="Times New Roman" w:hAnsi="Times New Roman"/>
          <w:sz w:val="24"/>
          <w:szCs w:val="24"/>
        </w:rPr>
      </w:pPr>
      <w:r w:rsidRPr="002211F3">
        <w:rPr>
          <w:rFonts w:ascii="Times New Roman" w:hAnsi="Times New Roman"/>
          <w:b/>
          <w:bCs/>
          <w:color w:val="000000"/>
          <w:sz w:val="24"/>
          <w:szCs w:val="24"/>
        </w:rPr>
        <w:t xml:space="preserve">Authority: </w:t>
      </w:r>
      <w:r w:rsidRPr="002211F3">
        <w:rPr>
          <w:rFonts w:ascii="Times New Roman" w:hAnsi="Times New Roman"/>
          <w:bCs/>
          <w:color w:val="000000"/>
          <w:sz w:val="24"/>
          <w:szCs w:val="24"/>
        </w:rPr>
        <w:t xml:space="preserve">5 U.S.C.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§ </w:t>
      </w:r>
      <w:r w:rsidRPr="002211F3">
        <w:rPr>
          <w:rFonts w:ascii="Times New Roman" w:hAnsi="Times New Roman"/>
          <w:bCs/>
          <w:color w:val="000000"/>
          <w:sz w:val="24"/>
          <w:szCs w:val="24"/>
        </w:rPr>
        <w:t>301</w:t>
      </w:r>
      <w:r w:rsidR="0026731E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2211F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t</w:t>
      </w:r>
      <w:r w:rsidRPr="002211F3">
        <w:rPr>
          <w:rFonts w:ascii="Times New Roman" w:hAnsi="Times New Roman"/>
          <w:sz w:val="24"/>
          <w:szCs w:val="24"/>
        </w:rPr>
        <w:t>he Federal Records Act</w:t>
      </w:r>
      <w:r>
        <w:rPr>
          <w:rFonts w:ascii="Times New Roman" w:hAnsi="Times New Roman"/>
          <w:sz w:val="24"/>
          <w:szCs w:val="24"/>
        </w:rPr>
        <w:t>; and 14 U.S.C § 632.</w:t>
      </w:r>
    </w:p>
    <w:p w14:paraId="75B69E65" w14:textId="77777777" w:rsidR="00153B46" w:rsidRPr="002211F3" w:rsidRDefault="00153B46" w:rsidP="00153B46">
      <w:pPr>
        <w:pStyle w:val="PlainText"/>
        <w:rPr>
          <w:rFonts w:ascii="Times New Roman" w:hAnsi="Times New Roman"/>
          <w:sz w:val="24"/>
          <w:szCs w:val="24"/>
        </w:rPr>
      </w:pPr>
    </w:p>
    <w:p w14:paraId="79E77137" w14:textId="401C6796" w:rsidR="00153B46" w:rsidRPr="002211F3" w:rsidRDefault="00153B46" w:rsidP="00153B46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211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Purpose: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provide </w:t>
      </w:r>
      <w:r>
        <w:rPr>
          <w:rFonts w:ascii="Times New Roman" w:hAnsi="Times New Roman" w:cs="Times New Roman"/>
          <w:sz w:val="24"/>
          <w:szCs w:val="24"/>
        </w:rPr>
        <w:t xml:space="preserve">Coast Guard officers a means by which to submit information in support of </w:t>
      </w:r>
      <w:r w:rsidRPr="002211F3">
        <w:rPr>
          <w:rFonts w:ascii="Times New Roman" w:hAnsi="Times New Roman" w:cs="Times New Roman"/>
          <w:sz w:val="24"/>
          <w:szCs w:val="24"/>
        </w:rPr>
        <w:t xml:space="preserve">their </w:t>
      </w:r>
      <w:r w:rsidR="0026731E">
        <w:rPr>
          <w:rFonts w:ascii="Times New Roman" w:hAnsi="Times New Roman" w:cs="Times New Roman"/>
          <w:sz w:val="24"/>
          <w:szCs w:val="24"/>
        </w:rPr>
        <w:t>c</w:t>
      </w:r>
      <w:r w:rsidRPr="002211F3">
        <w:rPr>
          <w:rFonts w:ascii="Times New Roman" w:hAnsi="Times New Roman" w:cs="Times New Roman"/>
          <w:sz w:val="24"/>
          <w:szCs w:val="24"/>
        </w:rPr>
        <w:t>ommand</w:t>
      </w:r>
      <w:r>
        <w:rPr>
          <w:rFonts w:ascii="Times New Roman" w:hAnsi="Times New Roman" w:cs="Times New Roman"/>
          <w:sz w:val="24"/>
          <w:szCs w:val="24"/>
        </w:rPr>
        <w:t>’s</w:t>
      </w:r>
      <w:r w:rsidRPr="00221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completion of their performance evaluation.</w:t>
      </w:r>
    </w:p>
    <w:p w14:paraId="3EEF4ABC" w14:textId="77777777" w:rsidR="00153B46" w:rsidRPr="002211F3" w:rsidRDefault="00153B46" w:rsidP="00153B46">
      <w:pPr>
        <w:pStyle w:val="PlainText"/>
        <w:rPr>
          <w:rFonts w:ascii="Times New Roman" w:hAnsi="Times New Roman"/>
          <w:sz w:val="24"/>
          <w:szCs w:val="24"/>
        </w:rPr>
      </w:pPr>
    </w:p>
    <w:p w14:paraId="7D12DC98" w14:textId="722FDD35" w:rsidR="00153B46" w:rsidRPr="002211F3" w:rsidRDefault="00153B46" w:rsidP="00153B46">
      <w:pPr>
        <w:pStyle w:val="PlainText"/>
        <w:rPr>
          <w:rFonts w:ascii="Times New Roman" w:hAnsi="Times New Roman"/>
          <w:color w:val="000000"/>
          <w:sz w:val="24"/>
          <w:szCs w:val="24"/>
        </w:rPr>
      </w:pPr>
      <w:r w:rsidRPr="002211F3">
        <w:rPr>
          <w:rFonts w:ascii="Times New Roman" w:hAnsi="Times New Roman"/>
          <w:b/>
          <w:bCs/>
          <w:color w:val="000000"/>
          <w:sz w:val="24"/>
          <w:szCs w:val="24"/>
        </w:rPr>
        <w:t>Routine Uses</w:t>
      </w:r>
      <w:r w:rsidRPr="002211F3">
        <w:rPr>
          <w:rFonts w:ascii="Times New Roman" w:hAnsi="Times New Roman"/>
          <w:color w:val="000000"/>
          <w:sz w:val="24"/>
          <w:szCs w:val="24"/>
        </w:rPr>
        <w:t xml:space="preserve">: The Coast Guard </w:t>
      </w:r>
      <w:r w:rsidRPr="002211F3">
        <w:rPr>
          <w:rFonts w:ascii="Times New Roman" w:hAnsi="Times New Roman"/>
          <w:sz w:val="24"/>
          <w:szCs w:val="24"/>
        </w:rPr>
        <w:t xml:space="preserve">will use this information to </w:t>
      </w:r>
      <w:r>
        <w:rPr>
          <w:rFonts w:ascii="Times New Roman" w:hAnsi="Times New Roman"/>
          <w:sz w:val="24"/>
          <w:szCs w:val="24"/>
        </w:rPr>
        <w:t>assist with</w:t>
      </w:r>
      <w:r w:rsidR="0026731E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assessment of an officer’s </w:t>
      </w:r>
      <w:r w:rsidRPr="002211F3">
        <w:rPr>
          <w:rFonts w:ascii="Times New Roman" w:hAnsi="Times New Roman"/>
          <w:sz w:val="24"/>
          <w:szCs w:val="24"/>
        </w:rPr>
        <w:t>performance</w:t>
      </w:r>
      <w:r w:rsidR="0026731E">
        <w:rPr>
          <w:rFonts w:ascii="Times New Roman" w:hAnsi="Times New Roman"/>
          <w:sz w:val="24"/>
          <w:szCs w:val="24"/>
        </w:rPr>
        <w:t xml:space="preserve"> of duties. </w:t>
      </w:r>
      <w:r w:rsidRPr="002211F3">
        <w:rPr>
          <w:rFonts w:ascii="Times New Roman" w:hAnsi="Times New Roman"/>
          <w:sz w:val="24"/>
          <w:szCs w:val="24"/>
        </w:rPr>
        <w:t>Any e</w:t>
      </w:r>
      <w:r w:rsidRPr="002211F3">
        <w:rPr>
          <w:rFonts w:ascii="Times New Roman" w:hAnsi="Times New Roman"/>
          <w:color w:val="000000"/>
          <w:sz w:val="24"/>
          <w:szCs w:val="24"/>
        </w:rPr>
        <w:t xml:space="preserve">xternal disclosures of information within this record will be made in accordance with DHS/USCG-014, Military Pay and Personnel System of Records, 76 FR 66933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2211F3">
        <w:rPr>
          <w:rFonts w:ascii="Times New Roman" w:hAnsi="Times New Roman"/>
          <w:color w:val="000000"/>
          <w:sz w:val="24"/>
          <w:szCs w:val="24"/>
        </w:rPr>
        <w:t>October 28, 2011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2211F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7A5AC4D" w14:textId="4238508D" w:rsidR="00153B46" w:rsidRDefault="00153B46" w:rsidP="00153B46">
      <w:pPr>
        <w:spacing w:before="100" w:beforeAutospacing="1" w:after="100" w:afterAutospacing="1" w:line="300" w:lineRule="atLeast"/>
        <w:rPr>
          <w:color w:val="000000"/>
          <w:sz w:val="24"/>
          <w:szCs w:val="24"/>
        </w:rPr>
      </w:pPr>
      <w:r w:rsidRPr="002211F3">
        <w:rPr>
          <w:b/>
          <w:bCs/>
          <w:color w:val="000000"/>
          <w:sz w:val="24"/>
          <w:szCs w:val="24"/>
        </w:rPr>
        <w:t>Disclosure</w:t>
      </w:r>
      <w:r w:rsidRPr="002211F3">
        <w:rPr>
          <w:color w:val="000000"/>
          <w:sz w:val="24"/>
          <w:szCs w:val="24"/>
        </w:rPr>
        <w:t>: Furnishing this information is voluntary; failure to provide the requested information may</w:t>
      </w:r>
      <w:r>
        <w:rPr>
          <w:color w:val="000000"/>
          <w:sz w:val="24"/>
          <w:szCs w:val="24"/>
        </w:rPr>
        <w:t xml:space="preserve"> significantly impact </w:t>
      </w:r>
      <w:r w:rsidR="0026731E">
        <w:rPr>
          <w:color w:val="000000"/>
          <w:sz w:val="24"/>
          <w:szCs w:val="24"/>
        </w:rPr>
        <w:t>a thorough</w:t>
      </w:r>
      <w:r>
        <w:rPr>
          <w:color w:val="000000"/>
          <w:sz w:val="24"/>
          <w:szCs w:val="24"/>
        </w:rPr>
        <w:t xml:space="preserve"> assessment of</w:t>
      </w:r>
      <w:r w:rsidRPr="002211F3">
        <w:rPr>
          <w:color w:val="000000"/>
          <w:sz w:val="24"/>
          <w:szCs w:val="24"/>
        </w:rPr>
        <w:t xml:space="preserve"> performance</w:t>
      </w:r>
      <w:r>
        <w:rPr>
          <w:color w:val="000000"/>
          <w:sz w:val="24"/>
          <w:szCs w:val="24"/>
        </w:rPr>
        <w:t xml:space="preserve">. </w:t>
      </w:r>
      <w:r w:rsidRPr="002211F3">
        <w:rPr>
          <w:color w:val="000000"/>
          <w:sz w:val="24"/>
          <w:szCs w:val="24"/>
        </w:rPr>
        <w:t xml:space="preserve">  </w:t>
      </w:r>
    </w:p>
    <w:p w14:paraId="6EEF7DC5" w14:textId="77777777" w:rsidR="001866DE" w:rsidRPr="00AE4AE6" w:rsidRDefault="001866DE" w:rsidP="00B74C18">
      <w:pPr>
        <w:pStyle w:val="PlainText"/>
        <w:ind w:left="-270" w:right="-11"/>
        <w:rPr>
          <w:rFonts w:ascii="Times New Roman" w:hAnsi="Times New Roman"/>
        </w:rPr>
      </w:pPr>
    </w:p>
    <w:sectPr w:rsidR="001866DE" w:rsidRPr="00AE4AE6" w:rsidSect="00C334A4">
      <w:headerReference w:type="default" r:id="rId8"/>
      <w:footerReference w:type="even" r:id="rId9"/>
      <w:footerReference w:type="default" r:id="rId10"/>
      <w:pgSz w:w="12240" w:h="15840"/>
      <w:pgMar w:top="720" w:right="864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ABBA6" w14:textId="77777777" w:rsidR="00C11E13" w:rsidRDefault="00C11E13">
      <w:r>
        <w:separator/>
      </w:r>
    </w:p>
  </w:endnote>
  <w:endnote w:type="continuationSeparator" w:id="0">
    <w:p w14:paraId="572F4ACB" w14:textId="77777777" w:rsidR="00C11E13" w:rsidRDefault="00C1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82903" w14:textId="77777777" w:rsidR="00C11E13" w:rsidRDefault="00C11E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FAA37C5" w14:textId="77777777" w:rsidR="00C11E13" w:rsidRDefault="00C11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8BA37" w14:textId="2F6F4AA6" w:rsidR="00C11E13" w:rsidRDefault="00C11E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731E">
      <w:rPr>
        <w:rStyle w:val="PageNumber"/>
        <w:noProof/>
      </w:rPr>
      <w:t>4</w:t>
    </w:r>
    <w:r>
      <w:rPr>
        <w:rStyle w:val="PageNumber"/>
      </w:rPr>
      <w:fldChar w:fldCharType="end"/>
    </w:r>
  </w:p>
  <w:p w14:paraId="4BEC9524" w14:textId="4F4D8A59" w:rsidR="00C11E13" w:rsidRDefault="006342D5">
    <w:pPr>
      <w:pStyle w:val="Footer"/>
    </w:pPr>
    <w:r>
      <w:t>CG-5308</w:t>
    </w:r>
    <w:r w:rsidR="00F87501"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DCC3A" w14:textId="77777777" w:rsidR="00C11E13" w:rsidRDefault="00C11E13">
      <w:r>
        <w:separator/>
      </w:r>
    </w:p>
  </w:footnote>
  <w:footnote w:type="continuationSeparator" w:id="0">
    <w:p w14:paraId="3B30BC9C" w14:textId="77777777" w:rsidR="00C11E13" w:rsidRDefault="00C1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D5F5D" w14:textId="77777777" w:rsidR="00C11E13" w:rsidRDefault="00C11E13">
    <w:pPr>
      <w:pStyle w:val="Header"/>
    </w:pPr>
  </w:p>
  <w:tbl>
    <w:tblPr>
      <w:tblStyle w:val="TableGrid"/>
      <w:tblW w:w="10616" w:type="dxa"/>
      <w:tblLook w:val="04A0" w:firstRow="1" w:lastRow="0" w:firstColumn="1" w:lastColumn="0" w:noHBand="0" w:noVBand="1"/>
    </w:tblPr>
    <w:tblGrid>
      <w:gridCol w:w="1615"/>
      <w:gridCol w:w="1049"/>
      <w:gridCol w:w="684"/>
      <w:gridCol w:w="360"/>
      <w:gridCol w:w="360"/>
      <w:gridCol w:w="1260"/>
      <w:gridCol w:w="630"/>
      <w:gridCol w:w="1170"/>
      <w:gridCol w:w="1350"/>
      <w:gridCol w:w="2138"/>
    </w:tblGrid>
    <w:tr w:rsidR="00C11E13" w14:paraId="63723284" w14:textId="77777777" w:rsidTr="005039EB">
      <w:tc>
        <w:tcPr>
          <w:tcW w:w="1615" w:type="dxa"/>
        </w:tcPr>
        <w:p w14:paraId="5C707B87" w14:textId="77777777" w:rsidR="00C11E13" w:rsidRDefault="00C11E13" w:rsidP="005039EB">
          <w:pPr>
            <w:pStyle w:val="Header"/>
            <w:ind w:left="-90" w:right="-108"/>
          </w:pPr>
          <w:r>
            <w:t xml:space="preserve"> Name:</w:t>
          </w:r>
        </w:p>
      </w:tc>
      <w:tc>
        <w:tcPr>
          <w:tcW w:w="3713" w:type="dxa"/>
          <w:gridSpan w:val="5"/>
        </w:tcPr>
        <w:p w14:paraId="623FD6E9" w14:textId="77777777" w:rsidR="00C11E13" w:rsidRDefault="00C11E13">
          <w:pPr>
            <w:pStyle w:val="Header"/>
          </w:pPr>
        </w:p>
      </w:tc>
      <w:tc>
        <w:tcPr>
          <w:tcW w:w="630" w:type="dxa"/>
        </w:tcPr>
        <w:p w14:paraId="4624A5ED" w14:textId="7AB00CD7" w:rsidR="00C11E13" w:rsidRDefault="00C11E13" w:rsidP="000C4D15">
          <w:pPr>
            <w:pStyle w:val="Header"/>
            <w:ind w:left="-108"/>
          </w:pPr>
          <w:r>
            <w:t xml:space="preserve"> </w:t>
          </w:r>
          <w:r w:rsidR="005039EB">
            <w:t xml:space="preserve"> </w:t>
          </w:r>
          <w:r>
            <w:t>Unit:</w:t>
          </w:r>
        </w:p>
      </w:tc>
      <w:tc>
        <w:tcPr>
          <w:tcW w:w="4658" w:type="dxa"/>
          <w:gridSpan w:val="3"/>
          <w:tcBorders>
            <w:right w:val="single" w:sz="4" w:space="0" w:color="808080" w:themeColor="background1" w:themeShade="80"/>
          </w:tcBorders>
        </w:tcPr>
        <w:p w14:paraId="06FE438D" w14:textId="77777777" w:rsidR="00C11E13" w:rsidRDefault="00C11E13">
          <w:pPr>
            <w:pStyle w:val="Header"/>
          </w:pPr>
        </w:p>
      </w:tc>
    </w:tr>
    <w:tr w:rsidR="00C11E13" w14:paraId="1014F650" w14:textId="77777777" w:rsidTr="005039EB">
      <w:tc>
        <w:tcPr>
          <w:tcW w:w="1615" w:type="dxa"/>
        </w:tcPr>
        <w:p w14:paraId="2F08D7EF" w14:textId="77777777" w:rsidR="00C11E13" w:rsidRDefault="00C11E13" w:rsidP="005039EB">
          <w:pPr>
            <w:pStyle w:val="Header"/>
            <w:ind w:left="-90" w:right="-108"/>
          </w:pPr>
          <w:r>
            <w:t xml:space="preserve"> Period of Report:</w:t>
          </w:r>
        </w:p>
      </w:tc>
      <w:tc>
        <w:tcPr>
          <w:tcW w:w="1733" w:type="dxa"/>
          <w:gridSpan w:val="2"/>
          <w:tcBorders>
            <w:right w:val="single" w:sz="4" w:space="0" w:color="808080" w:themeColor="background1" w:themeShade="80"/>
          </w:tcBorders>
        </w:tcPr>
        <w:p w14:paraId="0150A779" w14:textId="77777777" w:rsidR="00C11E13" w:rsidRDefault="00C11E13" w:rsidP="00BB7DA4">
          <w:pPr>
            <w:pStyle w:val="Header"/>
          </w:pPr>
        </w:p>
      </w:tc>
      <w:tc>
        <w:tcPr>
          <w:tcW w:w="360" w:type="dxa"/>
          <w:tcBorders>
            <w:left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0E35708D" w14:textId="77777777" w:rsidR="00C11E13" w:rsidRDefault="00C11E13" w:rsidP="000C4D15">
          <w:pPr>
            <w:pStyle w:val="Header"/>
            <w:ind w:left="-108" w:right="-108"/>
            <w:jc w:val="center"/>
          </w:pPr>
          <w:r>
            <w:t>to</w:t>
          </w:r>
        </w:p>
      </w:tc>
      <w:tc>
        <w:tcPr>
          <w:tcW w:w="1620" w:type="dxa"/>
          <w:gridSpan w:val="2"/>
          <w:tcBorders>
            <w:left w:val="single" w:sz="4" w:space="0" w:color="808080" w:themeColor="background1" w:themeShade="80"/>
          </w:tcBorders>
        </w:tcPr>
        <w:p w14:paraId="332B8F6A" w14:textId="77777777" w:rsidR="00C11E13" w:rsidRDefault="00C11E13" w:rsidP="00BB7DA4">
          <w:pPr>
            <w:pStyle w:val="Header"/>
          </w:pPr>
        </w:p>
      </w:tc>
      <w:tc>
        <w:tcPr>
          <w:tcW w:w="1800" w:type="dxa"/>
          <w:gridSpan w:val="2"/>
        </w:tcPr>
        <w:p w14:paraId="2929B1B5" w14:textId="62A7F67E" w:rsidR="00C11E13" w:rsidRDefault="005039EB" w:rsidP="000C4D15">
          <w:pPr>
            <w:pStyle w:val="Header"/>
            <w:ind w:left="-108" w:right="-108"/>
            <w:jc w:val="center"/>
          </w:pPr>
          <w:r>
            <w:t xml:space="preserve"> </w:t>
          </w:r>
          <w:r w:rsidR="00C11E13">
            <w:t>Occasion for Report:</w:t>
          </w:r>
        </w:p>
      </w:tc>
      <w:tc>
        <w:tcPr>
          <w:tcW w:w="3488" w:type="dxa"/>
          <w:gridSpan w:val="2"/>
          <w:tcBorders>
            <w:right w:val="single" w:sz="4" w:space="0" w:color="808080" w:themeColor="background1" w:themeShade="80"/>
          </w:tcBorders>
        </w:tcPr>
        <w:p w14:paraId="3F9346EE" w14:textId="77777777" w:rsidR="00C11E13" w:rsidRDefault="00C11E13" w:rsidP="00BB7DA4">
          <w:pPr>
            <w:pStyle w:val="Header"/>
          </w:pPr>
        </w:p>
      </w:tc>
    </w:tr>
    <w:tr w:rsidR="00C11E13" w14:paraId="39881DF3" w14:textId="77777777" w:rsidTr="005039EB">
      <w:tc>
        <w:tcPr>
          <w:tcW w:w="1615" w:type="dxa"/>
        </w:tcPr>
        <w:p w14:paraId="0F3A0EC4" w14:textId="77777777" w:rsidR="00C11E13" w:rsidRDefault="00C11E13" w:rsidP="005039EB">
          <w:pPr>
            <w:pStyle w:val="Header"/>
            <w:ind w:left="-90" w:right="-108"/>
          </w:pPr>
          <w:r>
            <w:t xml:space="preserve"> Grade:</w:t>
          </w:r>
        </w:p>
      </w:tc>
      <w:tc>
        <w:tcPr>
          <w:tcW w:w="2453" w:type="dxa"/>
          <w:gridSpan w:val="4"/>
        </w:tcPr>
        <w:p w14:paraId="4155356B" w14:textId="77777777" w:rsidR="00C11E13" w:rsidRDefault="00C11E13" w:rsidP="00BB7DA4">
          <w:pPr>
            <w:pStyle w:val="Header"/>
          </w:pPr>
        </w:p>
      </w:tc>
      <w:tc>
        <w:tcPr>
          <w:tcW w:w="1260" w:type="dxa"/>
        </w:tcPr>
        <w:p w14:paraId="7CEF16E5" w14:textId="77777777" w:rsidR="00C11E13" w:rsidRDefault="00C11E13" w:rsidP="000C4D15">
          <w:pPr>
            <w:pStyle w:val="Header"/>
            <w:ind w:left="-108" w:right="-108"/>
          </w:pPr>
          <w:r>
            <w:t xml:space="preserve"> Date of Rank:</w:t>
          </w:r>
        </w:p>
      </w:tc>
      <w:tc>
        <w:tcPr>
          <w:tcW w:w="1800" w:type="dxa"/>
          <w:gridSpan w:val="2"/>
        </w:tcPr>
        <w:p w14:paraId="7B4E44E7" w14:textId="77777777" w:rsidR="00C11E13" w:rsidRDefault="00C11E13" w:rsidP="00BB7DA4">
          <w:pPr>
            <w:pStyle w:val="Header"/>
          </w:pPr>
        </w:p>
      </w:tc>
      <w:tc>
        <w:tcPr>
          <w:tcW w:w="1350" w:type="dxa"/>
        </w:tcPr>
        <w:p w14:paraId="04B6398C" w14:textId="77777777" w:rsidR="00C11E13" w:rsidRDefault="00C11E13" w:rsidP="000C4D15">
          <w:pPr>
            <w:pStyle w:val="Header"/>
            <w:ind w:left="-108" w:right="-108"/>
          </w:pPr>
          <w:r>
            <w:t xml:space="preserve"> Date Reported:</w:t>
          </w:r>
        </w:p>
      </w:tc>
      <w:tc>
        <w:tcPr>
          <w:tcW w:w="2138" w:type="dxa"/>
          <w:tcBorders>
            <w:right w:val="single" w:sz="4" w:space="0" w:color="808080" w:themeColor="background1" w:themeShade="80"/>
          </w:tcBorders>
        </w:tcPr>
        <w:p w14:paraId="5DCA6B6D" w14:textId="77777777" w:rsidR="00C11E13" w:rsidRDefault="00C11E13" w:rsidP="00BB7DA4">
          <w:pPr>
            <w:pStyle w:val="Header"/>
          </w:pPr>
        </w:p>
      </w:tc>
    </w:tr>
    <w:tr w:rsidR="00F31DC0" w14:paraId="55BBAC53" w14:textId="77777777" w:rsidTr="005039EB">
      <w:tc>
        <w:tcPr>
          <w:tcW w:w="2664" w:type="dxa"/>
          <w:gridSpan w:val="2"/>
        </w:tcPr>
        <w:p w14:paraId="35F1B597" w14:textId="05DB8776" w:rsidR="00F31DC0" w:rsidRDefault="005039EB" w:rsidP="005039EB">
          <w:pPr>
            <w:pStyle w:val="Header"/>
            <w:ind w:left="-108" w:right="-108"/>
          </w:pPr>
          <w:r>
            <w:t xml:space="preserve"> </w:t>
          </w:r>
          <w:r w:rsidR="00F31DC0">
            <w:t>Mid-term counseling date:</w:t>
          </w:r>
        </w:p>
      </w:tc>
      <w:tc>
        <w:tcPr>
          <w:tcW w:w="2664" w:type="dxa"/>
          <w:gridSpan w:val="4"/>
        </w:tcPr>
        <w:p w14:paraId="14D0322E" w14:textId="77777777" w:rsidR="00F31DC0" w:rsidRDefault="00F31DC0" w:rsidP="000C4D15">
          <w:pPr>
            <w:pStyle w:val="Header"/>
            <w:ind w:left="-108" w:right="-108"/>
          </w:pPr>
        </w:p>
      </w:tc>
      <w:tc>
        <w:tcPr>
          <w:tcW w:w="1800" w:type="dxa"/>
          <w:gridSpan w:val="2"/>
        </w:tcPr>
        <w:p w14:paraId="1221DDC3" w14:textId="66FF7410" w:rsidR="00F31DC0" w:rsidRDefault="00E50302" w:rsidP="00BB7DA4">
          <w:pPr>
            <w:pStyle w:val="Header"/>
          </w:pPr>
          <w:r>
            <w:t>Counse</w:t>
          </w:r>
          <w:r w:rsidR="00F31DC0">
            <w:t>lor</w:t>
          </w:r>
          <w:r w:rsidR="00AA7A63">
            <w:t>’s</w:t>
          </w:r>
          <w:r w:rsidR="00F31DC0">
            <w:t xml:space="preserve"> Name:</w:t>
          </w:r>
        </w:p>
      </w:tc>
      <w:tc>
        <w:tcPr>
          <w:tcW w:w="3488" w:type="dxa"/>
          <w:gridSpan w:val="2"/>
          <w:tcBorders>
            <w:right w:val="single" w:sz="4" w:space="0" w:color="808080" w:themeColor="background1" w:themeShade="80"/>
          </w:tcBorders>
        </w:tcPr>
        <w:p w14:paraId="38454D85" w14:textId="77777777" w:rsidR="00F31DC0" w:rsidRDefault="00F31DC0" w:rsidP="00BB7DA4">
          <w:pPr>
            <w:pStyle w:val="Header"/>
          </w:pPr>
        </w:p>
      </w:tc>
    </w:tr>
  </w:tbl>
  <w:p w14:paraId="1BCED129" w14:textId="77777777" w:rsidR="00C11E13" w:rsidRPr="000C4D15" w:rsidRDefault="00C11E13" w:rsidP="000C4D15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72C65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72761"/>
    <w:multiLevelType w:val="singleLevel"/>
    <w:tmpl w:val="9A7C2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6E77B48"/>
    <w:multiLevelType w:val="hybridMultilevel"/>
    <w:tmpl w:val="9ECED1FE"/>
    <w:lvl w:ilvl="0" w:tplc="B14E8A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44624"/>
    <w:multiLevelType w:val="hybridMultilevel"/>
    <w:tmpl w:val="4E4E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712A8"/>
    <w:multiLevelType w:val="hybridMultilevel"/>
    <w:tmpl w:val="B734DCD0"/>
    <w:lvl w:ilvl="0" w:tplc="B0403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029F5"/>
    <w:multiLevelType w:val="hybridMultilevel"/>
    <w:tmpl w:val="C05E8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54654F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378"/>
    <w:multiLevelType w:val="hybridMultilevel"/>
    <w:tmpl w:val="05F4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37068"/>
    <w:multiLevelType w:val="hybridMultilevel"/>
    <w:tmpl w:val="9ECED1FE"/>
    <w:lvl w:ilvl="0" w:tplc="B14E8A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22262"/>
    <w:multiLevelType w:val="hybridMultilevel"/>
    <w:tmpl w:val="73701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24C9A"/>
    <w:multiLevelType w:val="singleLevel"/>
    <w:tmpl w:val="9748094E"/>
    <w:lvl w:ilvl="0">
      <w:start w:val="1"/>
      <w:numFmt w:val="bullet"/>
      <w:pStyle w:val="Bullets2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abstractNum w:abstractNumId="10" w15:restartNumberingAfterBreak="0">
    <w:nsid w:val="208E1063"/>
    <w:multiLevelType w:val="hybridMultilevel"/>
    <w:tmpl w:val="98567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F61D8"/>
    <w:multiLevelType w:val="hybridMultilevel"/>
    <w:tmpl w:val="9ECED1FE"/>
    <w:lvl w:ilvl="0" w:tplc="B14E8A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41C14"/>
    <w:multiLevelType w:val="hybridMultilevel"/>
    <w:tmpl w:val="E6C49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17E2A"/>
    <w:multiLevelType w:val="hybridMultilevel"/>
    <w:tmpl w:val="BFB4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F045C"/>
    <w:multiLevelType w:val="hybridMultilevel"/>
    <w:tmpl w:val="838856EE"/>
    <w:lvl w:ilvl="0" w:tplc="5E648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B2536"/>
    <w:multiLevelType w:val="hybridMultilevel"/>
    <w:tmpl w:val="ECEA75AA"/>
    <w:lvl w:ilvl="0" w:tplc="92D43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E3986"/>
    <w:multiLevelType w:val="hybridMultilevel"/>
    <w:tmpl w:val="099044D0"/>
    <w:lvl w:ilvl="0" w:tplc="2D9414DA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E36C0A" w:themeColor="accent6" w:themeShade="BF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872133"/>
    <w:multiLevelType w:val="singleLevel"/>
    <w:tmpl w:val="9A7C2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8" w15:restartNumberingAfterBreak="0">
    <w:nsid w:val="5DF42D00"/>
    <w:multiLevelType w:val="hybridMultilevel"/>
    <w:tmpl w:val="4CA6F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13EFF"/>
    <w:multiLevelType w:val="hybridMultilevel"/>
    <w:tmpl w:val="7FE02F6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61A823DE"/>
    <w:multiLevelType w:val="singleLevel"/>
    <w:tmpl w:val="3A30AA9E"/>
    <w:lvl w:ilvl="0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</w:abstractNum>
  <w:abstractNum w:abstractNumId="21" w15:restartNumberingAfterBreak="0">
    <w:nsid w:val="75C97136"/>
    <w:multiLevelType w:val="hybridMultilevel"/>
    <w:tmpl w:val="0E508A40"/>
    <w:lvl w:ilvl="0" w:tplc="93DCF77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7DD359A8"/>
    <w:multiLevelType w:val="singleLevel"/>
    <w:tmpl w:val="9A7C2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9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2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6"/>
  </w:num>
  <w:num w:numId="10">
    <w:abstractNumId w:val="4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8"/>
  </w:num>
  <w:num w:numId="16">
    <w:abstractNumId w:val="0"/>
  </w:num>
  <w:num w:numId="17">
    <w:abstractNumId w:val="20"/>
  </w:num>
  <w:num w:numId="18">
    <w:abstractNumId w:val="21"/>
  </w:num>
  <w:num w:numId="19">
    <w:abstractNumId w:val="3"/>
  </w:num>
  <w:num w:numId="20">
    <w:abstractNumId w:val="19"/>
  </w:num>
  <w:num w:numId="21">
    <w:abstractNumId w:val="5"/>
  </w:num>
  <w:num w:numId="22">
    <w:abstractNumId w:val="2"/>
  </w:num>
  <w:num w:numId="23">
    <w:abstractNumId w:val="11"/>
  </w:num>
  <w:num w:numId="24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AF"/>
    <w:rsid w:val="0000097A"/>
    <w:rsid w:val="00000F39"/>
    <w:rsid w:val="000062CD"/>
    <w:rsid w:val="000078CB"/>
    <w:rsid w:val="00010392"/>
    <w:rsid w:val="0001477E"/>
    <w:rsid w:val="00014C4E"/>
    <w:rsid w:val="000233C0"/>
    <w:rsid w:val="00032309"/>
    <w:rsid w:val="000326B9"/>
    <w:rsid w:val="00033518"/>
    <w:rsid w:val="00043B89"/>
    <w:rsid w:val="00045DC5"/>
    <w:rsid w:val="00057B39"/>
    <w:rsid w:val="0006133D"/>
    <w:rsid w:val="00064AF5"/>
    <w:rsid w:val="00070A3E"/>
    <w:rsid w:val="00075AA3"/>
    <w:rsid w:val="000872D2"/>
    <w:rsid w:val="000875A2"/>
    <w:rsid w:val="00092698"/>
    <w:rsid w:val="000A175A"/>
    <w:rsid w:val="000A43D8"/>
    <w:rsid w:val="000A53EE"/>
    <w:rsid w:val="000A7C4C"/>
    <w:rsid w:val="000B6A81"/>
    <w:rsid w:val="000C3A01"/>
    <w:rsid w:val="000C4D15"/>
    <w:rsid w:val="000D158D"/>
    <w:rsid w:val="000D17C5"/>
    <w:rsid w:val="000D7DB9"/>
    <w:rsid w:val="000E0065"/>
    <w:rsid w:val="000E0564"/>
    <w:rsid w:val="000E2E32"/>
    <w:rsid w:val="000E313A"/>
    <w:rsid w:val="000F03C6"/>
    <w:rsid w:val="00114458"/>
    <w:rsid w:val="001152CE"/>
    <w:rsid w:val="001170FB"/>
    <w:rsid w:val="001175CA"/>
    <w:rsid w:val="00125404"/>
    <w:rsid w:val="00132644"/>
    <w:rsid w:val="00135005"/>
    <w:rsid w:val="00135D7A"/>
    <w:rsid w:val="00136CE5"/>
    <w:rsid w:val="0014260C"/>
    <w:rsid w:val="00143379"/>
    <w:rsid w:val="001527FD"/>
    <w:rsid w:val="00153B46"/>
    <w:rsid w:val="001575AD"/>
    <w:rsid w:val="00163A59"/>
    <w:rsid w:val="00167587"/>
    <w:rsid w:val="00170758"/>
    <w:rsid w:val="00175A5B"/>
    <w:rsid w:val="00175AB9"/>
    <w:rsid w:val="00175B3F"/>
    <w:rsid w:val="001866DE"/>
    <w:rsid w:val="00191DCA"/>
    <w:rsid w:val="0019292A"/>
    <w:rsid w:val="001A7359"/>
    <w:rsid w:val="001B4444"/>
    <w:rsid w:val="001B48A4"/>
    <w:rsid w:val="001C03E2"/>
    <w:rsid w:val="001C7614"/>
    <w:rsid w:val="001D130E"/>
    <w:rsid w:val="001D3EC5"/>
    <w:rsid w:val="001D48FC"/>
    <w:rsid w:val="001E1B2E"/>
    <w:rsid w:val="001F741D"/>
    <w:rsid w:val="001F78CA"/>
    <w:rsid w:val="00224D9D"/>
    <w:rsid w:val="0023097B"/>
    <w:rsid w:val="0023587C"/>
    <w:rsid w:val="002405C5"/>
    <w:rsid w:val="00242C4A"/>
    <w:rsid w:val="002439DB"/>
    <w:rsid w:val="0025017C"/>
    <w:rsid w:val="00254B96"/>
    <w:rsid w:val="00261F46"/>
    <w:rsid w:val="0026731E"/>
    <w:rsid w:val="002723A5"/>
    <w:rsid w:val="00276626"/>
    <w:rsid w:val="0027671D"/>
    <w:rsid w:val="002813B9"/>
    <w:rsid w:val="002822B8"/>
    <w:rsid w:val="00295BAD"/>
    <w:rsid w:val="002A0C1D"/>
    <w:rsid w:val="002A52B6"/>
    <w:rsid w:val="002A59E6"/>
    <w:rsid w:val="002A5A5C"/>
    <w:rsid w:val="002B207F"/>
    <w:rsid w:val="002B7F4B"/>
    <w:rsid w:val="002D18B9"/>
    <w:rsid w:val="002D7290"/>
    <w:rsid w:val="002E69CC"/>
    <w:rsid w:val="002E6B8B"/>
    <w:rsid w:val="002F1F3C"/>
    <w:rsid w:val="002F5514"/>
    <w:rsid w:val="002F7CA8"/>
    <w:rsid w:val="00303935"/>
    <w:rsid w:val="00322B15"/>
    <w:rsid w:val="00325AEB"/>
    <w:rsid w:val="00331965"/>
    <w:rsid w:val="0033471F"/>
    <w:rsid w:val="00335EC2"/>
    <w:rsid w:val="00336CB5"/>
    <w:rsid w:val="00347B18"/>
    <w:rsid w:val="00360618"/>
    <w:rsid w:val="00363C89"/>
    <w:rsid w:val="00367D4C"/>
    <w:rsid w:val="003702C0"/>
    <w:rsid w:val="0037187E"/>
    <w:rsid w:val="00391CF0"/>
    <w:rsid w:val="00392AAD"/>
    <w:rsid w:val="00393143"/>
    <w:rsid w:val="00393BFE"/>
    <w:rsid w:val="003B467C"/>
    <w:rsid w:val="003C5A0E"/>
    <w:rsid w:val="003C6275"/>
    <w:rsid w:val="003C76BD"/>
    <w:rsid w:val="003D12CB"/>
    <w:rsid w:val="003E04A2"/>
    <w:rsid w:val="003E06C0"/>
    <w:rsid w:val="003F7691"/>
    <w:rsid w:val="003F78AF"/>
    <w:rsid w:val="00412F08"/>
    <w:rsid w:val="00421335"/>
    <w:rsid w:val="00423C2A"/>
    <w:rsid w:val="004261A4"/>
    <w:rsid w:val="004331E3"/>
    <w:rsid w:val="004349E0"/>
    <w:rsid w:val="00434BE2"/>
    <w:rsid w:val="004438B4"/>
    <w:rsid w:val="00444E93"/>
    <w:rsid w:val="00450EDD"/>
    <w:rsid w:val="00454665"/>
    <w:rsid w:val="0046033C"/>
    <w:rsid w:val="00460A9E"/>
    <w:rsid w:val="004625B7"/>
    <w:rsid w:val="0047084A"/>
    <w:rsid w:val="004826DD"/>
    <w:rsid w:val="00487830"/>
    <w:rsid w:val="004904F2"/>
    <w:rsid w:val="004948BB"/>
    <w:rsid w:val="004A0A61"/>
    <w:rsid w:val="004A3AC3"/>
    <w:rsid w:val="004B1893"/>
    <w:rsid w:val="004B3F7A"/>
    <w:rsid w:val="004B3F7F"/>
    <w:rsid w:val="004B42E8"/>
    <w:rsid w:val="004B7A7A"/>
    <w:rsid w:val="004C43D4"/>
    <w:rsid w:val="004D03F6"/>
    <w:rsid w:val="004D05B0"/>
    <w:rsid w:val="004D0F1D"/>
    <w:rsid w:val="004E1224"/>
    <w:rsid w:val="004E39F8"/>
    <w:rsid w:val="004F1DEE"/>
    <w:rsid w:val="004F37A8"/>
    <w:rsid w:val="0050042E"/>
    <w:rsid w:val="005039EB"/>
    <w:rsid w:val="00503D9C"/>
    <w:rsid w:val="005067E7"/>
    <w:rsid w:val="005154DB"/>
    <w:rsid w:val="005206DD"/>
    <w:rsid w:val="0052142F"/>
    <w:rsid w:val="005225C4"/>
    <w:rsid w:val="0053201D"/>
    <w:rsid w:val="00534430"/>
    <w:rsid w:val="005410CA"/>
    <w:rsid w:val="0054481D"/>
    <w:rsid w:val="00552993"/>
    <w:rsid w:val="00562E47"/>
    <w:rsid w:val="00565622"/>
    <w:rsid w:val="00565866"/>
    <w:rsid w:val="005763FF"/>
    <w:rsid w:val="00583EBC"/>
    <w:rsid w:val="00585096"/>
    <w:rsid w:val="00594C5D"/>
    <w:rsid w:val="00595308"/>
    <w:rsid w:val="005968BD"/>
    <w:rsid w:val="0059746C"/>
    <w:rsid w:val="005A2B38"/>
    <w:rsid w:val="005A5782"/>
    <w:rsid w:val="005C2475"/>
    <w:rsid w:val="005C4A30"/>
    <w:rsid w:val="005C7509"/>
    <w:rsid w:val="005D16AB"/>
    <w:rsid w:val="005D3930"/>
    <w:rsid w:val="005F277E"/>
    <w:rsid w:val="006016D7"/>
    <w:rsid w:val="00601F7F"/>
    <w:rsid w:val="0060306A"/>
    <w:rsid w:val="00604BA5"/>
    <w:rsid w:val="006133C3"/>
    <w:rsid w:val="00617BCC"/>
    <w:rsid w:val="00620347"/>
    <w:rsid w:val="006259E4"/>
    <w:rsid w:val="006342D5"/>
    <w:rsid w:val="006444DB"/>
    <w:rsid w:val="0064488F"/>
    <w:rsid w:val="00645FFF"/>
    <w:rsid w:val="0065449A"/>
    <w:rsid w:val="00655505"/>
    <w:rsid w:val="006570C5"/>
    <w:rsid w:val="00663B5E"/>
    <w:rsid w:val="0066658A"/>
    <w:rsid w:val="00667424"/>
    <w:rsid w:val="00670076"/>
    <w:rsid w:val="00672303"/>
    <w:rsid w:val="0068109F"/>
    <w:rsid w:val="00681694"/>
    <w:rsid w:val="00690377"/>
    <w:rsid w:val="00694105"/>
    <w:rsid w:val="006A20E9"/>
    <w:rsid w:val="006A4253"/>
    <w:rsid w:val="006B4933"/>
    <w:rsid w:val="006C2E7B"/>
    <w:rsid w:val="006C459A"/>
    <w:rsid w:val="006C67E1"/>
    <w:rsid w:val="006E1C23"/>
    <w:rsid w:val="006E1E64"/>
    <w:rsid w:val="006E229A"/>
    <w:rsid w:val="006E6D74"/>
    <w:rsid w:val="006F2742"/>
    <w:rsid w:val="006F452B"/>
    <w:rsid w:val="007004E5"/>
    <w:rsid w:val="00706910"/>
    <w:rsid w:val="00706980"/>
    <w:rsid w:val="00706E05"/>
    <w:rsid w:val="007108BC"/>
    <w:rsid w:val="00710C61"/>
    <w:rsid w:val="00723486"/>
    <w:rsid w:val="00727D73"/>
    <w:rsid w:val="00733ECD"/>
    <w:rsid w:val="00740D72"/>
    <w:rsid w:val="007416E0"/>
    <w:rsid w:val="00742908"/>
    <w:rsid w:val="007466C7"/>
    <w:rsid w:val="007619F6"/>
    <w:rsid w:val="0077246C"/>
    <w:rsid w:val="00773212"/>
    <w:rsid w:val="00775629"/>
    <w:rsid w:val="00794422"/>
    <w:rsid w:val="00797C38"/>
    <w:rsid w:val="007B032C"/>
    <w:rsid w:val="007B09EA"/>
    <w:rsid w:val="007B3CB9"/>
    <w:rsid w:val="007B515C"/>
    <w:rsid w:val="007C61DB"/>
    <w:rsid w:val="007C6430"/>
    <w:rsid w:val="007D26D5"/>
    <w:rsid w:val="007E27EF"/>
    <w:rsid w:val="007E3AB9"/>
    <w:rsid w:val="0080082A"/>
    <w:rsid w:val="0080106A"/>
    <w:rsid w:val="00815D49"/>
    <w:rsid w:val="008246A3"/>
    <w:rsid w:val="0082624B"/>
    <w:rsid w:val="008278BE"/>
    <w:rsid w:val="0084307B"/>
    <w:rsid w:val="0084642D"/>
    <w:rsid w:val="008536DF"/>
    <w:rsid w:val="00855E7E"/>
    <w:rsid w:val="00860D91"/>
    <w:rsid w:val="00860F51"/>
    <w:rsid w:val="00870B40"/>
    <w:rsid w:val="008762BA"/>
    <w:rsid w:val="00884023"/>
    <w:rsid w:val="0088651C"/>
    <w:rsid w:val="00890570"/>
    <w:rsid w:val="008914DB"/>
    <w:rsid w:val="00891B3A"/>
    <w:rsid w:val="00891DBD"/>
    <w:rsid w:val="008A6811"/>
    <w:rsid w:val="008B07C2"/>
    <w:rsid w:val="008B428A"/>
    <w:rsid w:val="008B6173"/>
    <w:rsid w:val="008C5E8A"/>
    <w:rsid w:val="008C7D41"/>
    <w:rsid w:val="008D55ED"/>
    <w:rsid w:val="008E617C"/>
    <w:rsid w:val="008F296C"/>
    <w:rsid w:val="008F3D36"/>
    <w:rsid w:val="008F4D6D"/>
    <w:rsid w:val="008F6B9C"/>
    <w:rsid w:val="008F6E97"/>
    <w:rsid w:val="009010B1"/>
    <w:rsid w:val="0090197C"/>
    <w:rsid w:val="00903598"/>
    <w:rsid w:val="00904198"/>
    <w:rsid w:val="00907DC0"/>
    <w:rsid w:val="00922EBA"/>
    <w:rsid w:val="0094417B"/>
    <w:rsid w:val="009447B9"/>
    <w:rsid w:val="009448D0"/>
    <w:rsid w:val="00962B41"/>
    <w:rsid w:val="00962FBC"/>
    <w:rsid w:val="00964D9E"/>
    <w:rsid w:val="00967C8E"/>
    <w:rsid w:val="00971EB9"/>
    <w:rsid w:val="0097351B"/>
    <w:rsid w:val="0097584C"/>
    <w:rsid w:val="00981667"/>
    <w:rsid w:val="009A2007"/>
    <w:rsid w:val="009B6694"/>
    <w:rsid w:val="009C44CC"/>
    <w:rsid w:val="009D013C"/>
    <w:rsid w:val="009D374E"/>
    <w:rsid w:val="009D48AF"/>
    <w:rsid w:val="009D55DB"/>
    <w:rsid w:val="009E4165"/>
    <w:rsid w:val="009E49C5"/>
    <w:rsid w:val="009F7CB5"/>
    <w:rsid w:val="00A02AE8"/>
    <w:rsid w:val="00A03365"/>
    <w:rsid w:val="00A0492B"/>
    <w:rsid w:val="00A21960"/>
    <w:rsid w:val="00A2729F"/>
    <w:rsid w:val="00A31484"/>
    <w:rsid w:val="00A33C75"/>
    <w:rsid w:val="00A34898"/>
    <w:rsid w:val="00A34BCE"/>
    <w:rsid w:val="00A407EE"/>
    <w:rsid w:val="00A40FA9"/>
    <w:rsid w:val="00A45A92"/>
    <w:rsid w:val="00A66213"/>
    <w:rsid w:val="00A76D09"/>
    <w:rsid w:val="00A94A75"/>
    <w:rsid w:val="00A973A3"/>
    <w:rsid w:val="00AA2F1C"/>
    <w:rsid w:val="00AA4198"/>
    <w:rsid w:val="00AA4B0D"/>
    <w:rsid w:val="00AA5061"/>
    <w:rsid w:val="00AA538B"/>
    <w:rsid w:val="00AA7A63"/>
    <w:rsid w:val="00AD16F0"/>
    <w:rsid w:val="00AE02AD"/>
    <w:rsid w:val="00AE1677"/>
    <w:rsid w:val="00AE4AE6"/>
    <w:rsid w:val="00AE748D"/>
    <w:rsid w:val="00AF01F4"/>
    <w:rsid w:val="00AF339F"/>
    <w:rsid w:val="00B04F69"/>
    <w:rsid w:val="00B1322E"/>
    <w:rsid w:val="00B14B0A"/>
    <w:rsid w:val="00B14CB1"/>
    <w:rsid w:val="00B151A6"/>
    <w:rsid w:val="00B207D1"/>
    <w:rsid w:val="00B26A83"/>
    <w:rsid w:val="00B27140"/>
    <w:rsid w:val="00B33405"/>
    <w:rsid w:val="00B53B88"/>
    <w:rsid w:val="00B65461"/>
    <w:rsid w:val="00B675BC"/>
    <w:rsid w:val="00B709D8"/>
    <w:rsid w:val="00B73EBF"/>
    <w:rsid w:val="00B74C18"/>
    <w:rsid w:val="00B8119A"/>
    <w:rsid w:val="00B82106"/>
    <w:rsid w:val="00B87D5C"/>
    <w:rsid w:val="00B95098"/>
    <w:rsid w:val="00BA5CA2"/>
    <w:rsid w:val="00BB54C0"/>
    <w:rsid w:val="00BB7DA4"/>
    <w:rsid w:val="00BC00DA"/>
    <w:rsid w:val="00BC0201"/>
    <w:rsid w:val="00BC15EC"/>
    <w:rsid w:val="00BC587C"/>
    <w:rsid w:val="00BD2DC3"/>
    <w:rsid w:val="00BE7ACA"/>
    <w:rsid w:val="00BF2677"/>
    <w:rsid w:val="00BF4143"/>
    <w:rsid w:val="00BF44DE"/>
    <w:rsid w:val="00BF7B10"/>
    <w:rsid w:val="00C02352"/>
    <w:rsid w:val="00C05671"/>
    <w:rsid w:val="00C076A1"/>
    <w:rsid w:val="00C11E13"/>
    <w:rsid w:val="00C14FF6"/>
    <w:rsid w:val="00C22F41"/>
    <w:rsid w:val="00C334A4"/>
    <w:rsid w:val="00C342C6"/>
    <w:rsid w:val="00C37659"/>
    <w:rsid w:val="00C40372"/>
    <w:rsid w:val="00C55AC5"/>
    <w:rsid w:val="00C63850"/>
    <w:rsid w:val="00C769DC"/>
    <w:rsid w:val="00C82083"/>
    <w:rsid w:val="00C85E38"/>
    <w:rsid w:val="00C92BC7"/>
    <w:rsid w:val="00CA0D11"/>
    <w:rsid w:val="00CA206B"/>
    <w:rsid w:val="00CA2E39"/>
    <w:rsid w:val="00CA425A"/>
    <w:rsid w:val="00CA58CA"/>
    <w:rsid w:val="00CB2AB8"/>
    <w:rsid w:val="00CB32FE"/>
    <w:rsid w:val="00CB44BF"/>
    <w:rsid w:val="00CB485D"/>
    <w:rsid w:val="00CC3743"/>
    <w:rsid w:val="00CD0432"/>
    <w:rsid w:val="00CD1DC2"/>
    <w:rsid w:val="00CD5B36"/>
    <w:rsid w:val="00CD6A36"/>
    <w:rsid w:val="00CE1507"/>
    <w:rsid w:val="00CF08F2"/>
    <w:rsid w:val="00D00C94"/>
    <w:rsid w:val="00D023E0"/>
    <w:rsid w:val="00D05500"/>
    <w:rsid w:val="00D16BA4"/>
    <w:rsid w:val="00D16ED6"/>
    <w:rsid w:val="00D22B02"/>
    <w:rsid w:val="00D22D7D"/>
    <w:rsid w:val="00D23CBD"/>
    <w:rsid w:val="00D451DD"/>
    <w:rsid w:val="00D473C5"/>
    <w:rsid w:val="00D577B2"/>
    <w:rsid w:val="00D6248C"/>
    <w:rsid w:val="00D64981"/>
    <w:rsid w:val="00D757AD"/>
    <w:rsid w:val="00D8059E"/>
    <w:rsid w:val="00D9099D"/>
    <w:rsid w:val="00D92408"/>
    <w:rsid w:val="00D944A9"/>
    <w:rsid w:val="00D9635C"/>
    <w:rsid w:val="00DA3538"/>
    <w:rsid w:val="00DA499C"/>
    <w:rsid w:val="00DA6216"/>
    <w:rsid w:val="00DB38C3"/>
    <w:rsid w:val="00DB51EE"/>
    <w:rsid w:val="00DB56AB"/>
    <w:rsid w:val="00DB5DAC"/>
    <w:rsid w:val="00DC5AF5"/>
    <w:rsid w:val="00DC6A10"/>
    <w:rsid w:val="00DD4E0C"/>
    <w:rsid w:val="00DD5A62"/>
    <w:rsid w:val="00DD5A7A"/>
    <w:rsid w:val="00DE2423"/>
    <w:rsid w:val="00DF1AD9"/>
    <w:rsid w:val="00E004A7"/>
    <w:rsid w:val="00E01E30"/>
    <w:rsid w:val="00E0610A"/>
    <w:rsid w:val="00E11FFA"/>
    <w:rsid w:val="00E150B2"/>
    <w:rsid w:val="00E2131A"/>
    <w:rsid w:val="00E23A0E"/>
    <w:rsid w:val="00E25973"/>
    <w:rsid w:val="00E30B51"/>
    <w:rsid w:val="00E32DFB"/>
    <w:rsid w:val="00E36171"/>
    <w:rsid w:val="00E36FA0"/>
    <w:rsid w:val="00E45B7C"/>
    <w:rsid w:val="00E50302"/>
    <w:rsid w:val="00E52573"/>
    <w:rsid w:val="00E554ED"/>
    <w:rsid w:val="00E57BE1"/>
    <w:rsid w:val="00E65DBA"/>
    <w:rsid w:val="00E70C59"/>
    <w:rsid w:val="00E70CCB"/>
    <w:rsid w:val="00E80C27"/>
    <w:rsid w:val="00E81211"/>
    <w:rsid w:val="00E85D93"/>
    <w:rsid w:val="00E9012E"/>
    <w:rsid w:val="00EB6E8C"/>
    <w:rsid w:val="00EC76CA"/>
    <w:rsid w:val="00ED5EC5"/>
    <w:rsid w:val="00EE2889"/>
    <w:rsid w:val="00F04A42"/>
    <w:rsid w:val="00F102FE"/>
    <w:rsid w:val="00F10525"/>
    <w:rsid w:val="00F11E2B"/>
    <w:rsid w:val="00F13135"/>
    <w:rsid w:val="00F149F7"/>
    <w:rsid w:val="00F178B1"/>
    <w:rsid w:val="00F31DC0"/>
    <w:rsid w:val="00F31F6D"/>
    <w:rsid w:val="00F335CE"/>
    <w:rsid w:val="00F33A45"/>
    <w:rsid w:val="00F35E9A"/>
    <w:rsid w:val="00F3729C"/>
    <w:rsid w:val="00F43CB3"/>
    <w:rsid w:val="00F46376"/>
    <w:rsid w:val="00F5088A"/>
    <w:rsid w:val="00F5262B"/>
    <w:rsid w:val="00F5426E"/>
    <w:rsid w:val="00F54368"/>
    <w:rsid w:val="00F5446F"/>
    <w:rsid w:val="00F65B88"/>
    <w:rsid w:val="00F6712A"/>
    <w:rsid w:val="00F74FA4"/>
    <w:rsid w:val="00F87501"/>
    <w:rsid w:val="00F96BE2"/>
    <w:rsid w:val="00F97A0D"/>
    <w:rsid w:val="00FA1FF2"/>
    <w:rsid w:val="00FA5180"/>
    <w:rsid w:val="00FB2640"/>
    <w:rsid w:val="00FB4036"/>
    <w:rsid w:val="00FB6CEC"/>
    <w:rsid w:val="00FC0083"/>
    <w:rsid w:val="00FE3811"/>
    <w:rsid w:val="00FE474E"/>
    <w:rsid w:val="00FF2A10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3FA7F2FF"/>
  <w15:docId w15:val="{4614FE45-71D8-4F3C-AB35-0CFE87D5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2">
    <w:name w:val="Bullets2"/>
    <w:basedOn w:val="Normal"/>
    <w:rsid w:val="00AE748D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rsid w:val="00AE748D"/>
    <w:rPr>
      <w:rFonts w:ascii="Courier New" w:hAnsi="Courier New"/>
    </w:rPr>
  </w:style>
  <w:style w:type="paragraph" w:styleId="Footer">
    <w:name w:val="footer"/>
    <w:basedOn w:val="Normal"/>
    <w:rsid w:val="00AE74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748D"/>
  </w:style>
  <w:style w:type="paragraph" w:styleId="BlockText">
    <w:name w:val="Block Text"/>
    <w:basedOn w:val="Normal"/>
    <w:rsid w:val="00AE748D"/>
    <w:pPr>
      <w:ind w:left="-27" w:right="-54"/>
    </w:pPr>
  </w:style>
  <w:style w:type="paragraph" w:styleId="BodyText2">
    <w:name w:val="Body Text 2"/>
    <w:basedOn w:val="Normal"/>
    <w:rsid w:val="00F6424C"/>
    <w:rPr>
      <w:b/>
      <w:sz w:val="24"/>
    </w:rPr>
  </w:style>
  <w:style w:type="character" w:customStyle="1" w:styleId="PlainTextChar">
    <w:name w:val="Plain Text Char"/>
    <w:link w:val="PlainText"/>
    <w:uiPriority w:val="99"/>
    <w:rsid w:val="00A21960"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rsid w:val="005154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4DB"/>
  </w:style>
  <w:style w:type="paragraph" w:styleId="BalloonText">
    <w:name w:val="Balloon Text"/>
    <w:basedOn w:val="Normal"/>
    <w:link w:val="BalloonTextChar"/>
    <w:rsid w:val="008B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07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54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7BCC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2309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097B"/>
  </w:style>
  <w:style w:type="character" w:customStyle="1" w:styleId="CommentTextChar">
    <w:name w:val="Comment Text Char"/>
    <w:basedOn w:val="DefaultParagraphFont"/>
    <w:link w:val="CommentText"/>
    <w:semiHidden/>
    <w:rsid w:val="0023097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09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097B"/>
    <w:rPr>
      <w:b/>
      <w:bCs/>
    </w:rPr>
  </w:style>
  <w:style w:type="character" w:styleId="Hyperlink">
    <w:name w:val="Hyperlink"/>
    <w:basedOn w:val="DefaultParagraphFont"/>
    <w:unhideWhenUsed/>
    <w:rsid w:val="007B03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B032C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B4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2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74055-4CDF-4D45-A45B-79DE7DCE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E9D82134</Template>
  <TotalTime>46</TotalTime>
  <Pages>4</Pages>
  <Words>987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USCG OER TEMPLATE - For preparing text to fit Form CG-5310 (Rev 10-97)</vt:lpstr>
    </vt:vector>
  </TitlesOfParts>
  <Company>Dell Computer Corporation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USCG OER TEMPLATE - For preparing text to fit Form CG-5310 (Rev 10-97)</dc:title>
  <dc:creator>B. D. Branham</dc:creator>
  <cp:lastModifiedBy>Nease, Justin D LT</cp:lastModifiedBy>
  <cp:revision>26</cp:revision>
  <cp:lastPrinted>2018-03-28T17:36:00Z</cp:lastPrinted>
  <dcterms:created xsi:type="dcterms:W3CDTF">2018-03-29T15:36:00Z</dcterms:created>
  <dcterms:modified xsi:type="dcterms:W3CDTF">2018-04-16T16:52:00Z</dcterms:modified>
</cp:coreProperties>
</file>