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6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2"/>
        <w:gridCol w:w="5031"/>
      </w:tblGrid>
      <w:tr w:rsidR="00FC76C7" w:rsidTr="220C099E" w14:paraId="20B2101E" w14:textId="77777777">
        <w:trPr>
          <w:cantSplit/>
          <w:trHeight w:val="363"/>
        </w:trPr>
        <w:tc>
          <w:tcPr>
            <w:tcW w:w="6832" w:type="dxa"/>
            <w:tcMar/>
          </w:tcPr>
          <w:p w:rsidR="00FC76C7" w:rsidP="3E9CBDB4" w:rsidRDefault="00CE0FA9" w14:paraId="1E43219F" w14:textId="3FFC5F0E">
            <w:pPr>
              <w:ind w:right="-1138"/>
              <w:rPr>
                <w:rFonts w:ascii="Arial" w:hAnsi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</w:rPr>
              <w:object w:dxaOrig="1440" w:dyaOrig="1440" w14:anchorId="6A4E52E7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2050" style="position:absolute;margin-left:0;margin-top:.3pt;width:2in;height:45.9pt;z-index:251658240;visibility:visible;mso-wrap-edited:f;mso-wrap-distance-left:39.6pt;mso-wrap-distance-right:39.6pt" o:allowincell="f" fillcolor="window" type="#_x0000_t75">
                  <v:imagedata o:title="" r:id="rId11"/>
                  <w10:wrap type="square"/>
                  <w10:anchorlock/>
                </v:shape>
                <o:OLEObject Type="Embed" ProgID="Word.Picture.8" ShapeID="_x0000_s2050" DrawAspect="Content" ObjectID="_1820636340" r:id="rId12"/>
              </w:object>
            </w:r>
            <w:bookmarkStart w:name="UNITL2" w:id="0"/>
            <w:bookmarkEnd w:id="0"/>
          </w:p>
        </w:tc>
        <w:tc>
          <w:tcPr>
            <w:tcW w:w="5031" w:type="dxa"/>
            <w:tcMar/>
          </w:tcPr>
          <w:p w:rsidR="00FC76C7" w:rsidP="42514A5D" w:rsidRDefault="11C44484" w14:paraId="48418610" w14:textId="6A7B3F14">
            <w:pPr>
              <w:shd w:val="clear" w:color="auto" w:fill="FFFFFF" w:themeFill="background1"/>
              <w:spacing w:after="0" w:line="160" w:lineRule="exact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42514A5D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4000 Coast Guard Blvd.</w:t>
            </w:r>
          </w:p>
          <w:p w:rsidR="00FC76C7" w:rsidP="79F4A823" w:rsidRDefault="7EA8C49F" w14:paraId="338CB90D" w14:textId="20918F6A">
            <w:pPr>
              <w:shd w:val="clear" w:color="auto" w:fill="FFFFFF" w:themeFill="background1"/>
              <w:spacing w:after="0" w:line="160" w:lineRule="exact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9F4A823" w:rsidR="4F1A5E2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Portsmouth, VA 23703</w:t>
            </w:r>
          </w:p>
          <w:p w:rsidR="00FC76C7" w:rsidP="42514A5D" w:rsidRDefault="66D71DA1" w14:paraId="0AD45966" w14:textId="07EC7E86">
            <w:pPr>
              <w:spacing w:after="0" w:line="160" w:lineRule="exact"/>
              <w:rPr>
                <w:rFonts w:ascii="Arial" w:hAnsi="Arial" w:eastAsia="Arial" w:cs="Arial"/>
                <w:sz w:val="16"/>
                <w:szCs w:val="16"/>
              </w:rPr>
            </w:pPr>
            <w:r w:rsidRPr="42514A5D">
              <w:rPr>
                <w:rFonts w:ascii="Arial" w:hAnsi="Arial" w:eastAsia="Arial" w:cs="Arial"/>
                <w:sz w:val="16"/>
                <w:szCs w:val="16"/>
              </w:rPr>
              <w:t>Phone: (</w:t>
            </w:r>
            <w:r w:rsidRPr="42514A5D" w:rsidR="0353D00C">
              <w:rPr>
                <w:rFonts w:ascii="Arial" w:hAnsi="Arial" w:eastAsia="Arial" w:cs="Arial"/>
                <w:sz w:val="16"/>
                <w:szCs w:val="16"/>
              </w:rPr>
              <w:t>901) 289-3436</w:t>
            </w:r>
          </w:p>
          <w:p w:rsidR="00FC76C7" w:rsidP="7A815934" w:rsidRDefault="66D71DA1" w14:paraId="43D52B14" w14:textId="0B214361">
            <w:pPr>
              <w:spacing w:line="160" w:lineRule="exact"/>
              <w:rPr>
                <w:rFonts w:ascii="Arial" w:hAnsi="Arial" w:eastAsia="Arial" w:cs="Arial"/>
                <w:sz w:val="16"/>
                <w:szCs w:val="16"/>
              </w:rPr>
            </w:pPr>
            <w:r w:rsidRPr="220C099E" w:rsidR="459376FC">
              <w:rPr>
                <w:rFonts w:ascii="Arial" w:hAnsi="Arial" w:eastAsia="Arial" w:cs="Arial"/>
                <w:sz w:val="16"/>
                <w:szCs w:val="16"/>
              </w:rPr>
              <w:t xml:space="preserve">Email: </w:t>
            </w:r>
            <w:bookmarkStart w:name="FAX2" w:id="1"/>
          </w:p>
          <w:p w:rsidR="00FC76C7" w:rsidRDefault="00FC76C7" w14:paraId="63E27302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name="EMAIL" w:id="2"/>
            <w:bookmarkEnd w:id="1"/>
            <w:bookmarkEnd w:id="2"/>
          </w:p>
          <w:p w:rsidR="00FC76C7" w:rsidRDefault="00740327" w14:paraId="0162FE47" w14:textId="77128770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name="SSIC" w:id="3"/>
            <w:bookmarkEnd w:id="3"/>
            <w:r>
              <w:t>1</w:t>
            </w:r>
            <w:r w:rsidR="00767F88">
              <w:t>410</w:t>
            </w:r>
          </w:p>
          <w:p w:rsidR="00740327" w:rsidRDefault="00377086" w14:paraId="4DC1A882" w14:textId="1C1B490E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 w:rsidR="2FF9D6F6">
              <w:rPr/>
              <w:t>02</w:t>
            </w:r>
            <w:r w:rsidR="5F1C29E5">
              <w:rPr/>
              <w:t xml:space="preserve"> </w:t>
            </w:r>
            <w:r w:rsidR="53510657">
              <w:rPr/>
              <w:t>OCT</w:t>
            </w:r>
            <w:r w:rsidR="0DAAA1E3">
              <w:rPr/>
              <w:t xml:space="preserve"> </w:t>
            </w:r>
            <w:r w:rsidR="4219C150">
              <w:rPr/>
              <w:t>2025</w:t>
            </w:r>
          </w:p>
          <w:p w:rsidR="007E39FB" w:rsidRDefault="007E39FB" w14:paraId="479A3A6A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</w:p>
          <w:p w:rsidR="00740327" w:rsidP="00740327" w:rsidRDefault="00740327" w14:paraId="196A5E58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name="DATE" w:id="4"/>
            <w:bookmarkEnd w:id="4"/>
          </w:p>
        </w:tc>
      </w:tr>
    </w:tbl>
    <w:p w:rsidR="00FC76C7" w:rsidRDefault="00FC76C7" w14:paraId="6A210093" w14:textId="77777777">
      <w:pPr>
        <w:pStyle w:val="HeaderInfo0"/>
        <w:tabs>
          <w:tab w:val="clear" w:pos="720"/>
        </w:tabs>
        <w:spacing w:line="360" w:lineRule="exact"/>
        <w:rPr>
          <w:b/>
          <w:sz w:val="36"/>
        </w:rPr>
      </w:pPr>
      <w:r>
        <w:rPr>
          <w:b/>
          <w:sz w:val="36"/>
        </w:rPr>
        <w:t>MEMORANDUM</w:t>
      </w:r>
    </w:p>
    <w:p w:rsidR="00FC76C7" w:rsidRDefault="00FC76C7" w14:paraId="0F1FF1A7" w14:textId="77777777">
      <w:pPr>
        <w:pStyle w:val="HeaderInfo0"/>
        <w:tabs>
          <w:tab w:val="clear" w:pos="720"/>
        </w:tabs>
        <w:spacing w:after="120" w:line="280" w:lineRule="exact"/>
        <w:rPr>
          <w:b/>
          <w:sz w:val="28"/>
        </w:rPr>
      </w:pPr>
    </w:p>
    <w:tbl>
      <w:tblPr>
        <w:tblW w:w="10377" w:type="dxa"/>
        <w:tblLayout w:type="fixed"/>
        <w:tblLook w:val="0000" w:firstRow="0" w:lastRow="0" w:firstColumn="0" w:lastColumn="0" w:noHBand="0" w:noVBand="0"/>
      </w:tblPr>
      <w:tblGrid>
        <w:gridCol w:w="828"/>
        <w:gridCol w:w="4842"/>
        <w:gridCol w:w="2970"/>
        <w:gridCol w:w="1737"/>
      </w:tblGrid>
      <w:tr w:rsidR="00FC76C7" w:rsidTr="220C099E" w14:paraId="7F2A5223" w14:textId="77777777">
        <w:tc>
          <w:tcPr>
            <w:tcW w:w="828" w:type="dxa"/>
            <w:tcMar/>
          </w:tcPr>
          <w:p w:rsidR="00FC76C7" w:rsidP="00C30026" w:rsidRDefault="00FC76C7" w14:paraId="57865CDF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  <w:ind w:left="-111"/>
            </w:pPr>
            <w:r>
              <w:t>From:</w:t>
            </w:r>
          </w:p>
        </w:tc>
        <w:tc>
          <w:tcPr>
            <w:tcW w:w="4842" w:type="dxa"/>
            <w:tcMar/>
          </w:tcPr>
          <w:p w:rsidR="000B1FB0" w:rsidP="42514A5D" w:rsidRDefault="7568E811" w14:paraId="0F536221" w14:textId="554239C3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 w:rsidR="1D9009B8">
              <w:rPr/>
              <w:t>Joseph</w:t>
            </w:r>
            <w:r w:rsidR="28A6B9B4">
              <w:rPr/>
              <w:t xml:space="preserve"> </w:t>
            </w:r>
            <w:r w:rsidR="5F37EEC3">
              <w:rPr/>
              <w:t>R</w:t>
            </w:r>
            <w:r w:rsidR="28A6B9B4">
              <w:rPr/>
              <w:t>. C</w:t>
            </w:r>
            <w:r w:rsidR="217D2549">
              <w:rPr/>
              <w:t>oastie</w:t>
            </w:r>
            <w:r w:rsidR="5914380D">
              <w:rPr/>
              <w:t>,</w:t>
            </w:r>
            <w:r w:rsidR="2F14BEB2">
              <w:rPr/>
              <w:t xml:space="preserve"> CS1,</w:t>
            </w:r>
            <w:r w:rsidR="5914380D">
              <w:rPr/>
              <w:t xml:space="preserve"> </w:t>
            </w:r>
            <w:r w:rsidR="2E901D92">
              <w:rPr/>
              <w:t>1234567</w:t>
            </w:r>
            <w:r w:rsidR="5914380D">
              <w:rPr/>
              <w:t xml:space="preserve">, USCG </w:t>
            </w:r>
          </w:p>
        </w:tc>
        <w:tc>
          <w:tcPr>
            <w:tcW w:w="2970" w:type="dxa"/>
            <w:tcMar/>
          </w:tcPr>
          <w:p w:rsidR="00B972F4" w:rsidP="00B972F4" w:rsidRDefault="003E4399" w14:paraId="0CE83FEB" w14:textId="4F4C5B53">
            <w:pPr>
              <w:pStyle w:val="Footer"/>
              <w:tabs>
                <w:tab w:val="clear" w:pos="4320"/>
                <w:tab w:val="clear" w:pos="8640"/>
                <w:tab w:val="left" w:pos="885"/>
              </w:tabs>
              <w:spacing w:line="240" w:lineRule="exact"/>
              <w:ind w:left="-18"/>
            </w:pPr>
            <w:r>
              <w:t xml:space="preserve">Reply to    </w:t>
            </w:r>
          </w:p>
          <w:p w:rsidR="003E4399" w:rsidP="003E4399" w:rsidRDefault="003E4399" w14:paraId="44E8C920" w14:textId="2B4A42DA">
            <w:pPr>
              <w:pStyle w:val="Footer"/>
              <w:tabs>
                <w:tab w:val="clear" w:pos="4320"/>
                <w:tab w:val="clear" w:pos="8640"/>
                <w:tab w:val="left" w:pos="885"/>
              </w:tabs>
              <w:spacing w:line="240" w:lineRule="exact"/>
              <w:ind w:left="-18"/>
            </w:pPr>
          </w:p>
        </w:tc>
        <w:tc>
          <w:tcPr>
            <w:tcW w:w="1737" w:type="dxa"/>
            <w:tcMar/>
          </w:tcPr>
          <w:p w:rsidR="00FC76C7" w:rsidP="009250EB" w:rsidRDefault="00FC76C7" w14:paraId="3178B7A7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name="Reply" w:id="5"/>
            <w:bookmarkEnd w:id="5"/>
          </w:p>
        </w:tc>
      </w:tr>
      <w:tr w:rsidR="00FC76C7" w:rsidTr="220C099E" w14:paraId="11589C02" w14:textId="77777777">
        <w:tc>
          <w:tcPr>
            <w:tcW w:w="828" w:type="dxa"/>
            <w:tcMar/>
          </w:tcPr>
          <w:p w:rsidR="00FC76C7" w:rsidP="00C30026" w:rsidRDefault="00FC76C7" w14:paraId="159E0C11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  <w:ind w:left="-111"/>
            </w:pPr>
            <w:r>
              <w:t>To:</w:t>
            </w:r>
          </w:p>
          <w:p w:rsidR="00740327" w:rsidP="00C30026" w:rsidRDefault="00740327" w14:paraId="6B41ABAF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  <w:ind w:left="-111"/>
            </w:pPr>
            <w:r>
              <w:t>Thru:</w:t>
            </w:r>
          </w:p>
        </w:tc>
        <w:tc>
          <w:tcPr>
            <w:tcW w:w="9549" w:type="dxa"/>
            <w:gridSpan w:val="3"/>
            <w:tcMar/>
          </w:tcPr>
          <w:p w:rsidR="00FC76C7" w:rsidRDefault="4F83E08E" w14:paraId="51644BAA" w14:textId="65123A58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bookmarkStart w:name="TOADDRESS" w:id="6"/>
            <w:bookmarkEnd w:id="6"/>
            <w:r w:rsidR="40879ED1">
              <w:rPr/>
              <w:t>C</w:t>
            </w:r>
            <w:r w:rsidR="586DDA74">
              <w:rPr/>
              <w:t xml:space="preserve">OMDT </w:t>
            </w:r>
            <w:r w:rsidR="095344F0">
              <w:rPr/>
              <w:t>PSC-PPC (ADV)</w:t>
            </w:r>
          </w:p>
          <w:p w:rsidR="317F7508" w:rsidP="220C099E" w:rsidRDefault="317F7508" w14:paraId="67AFF8E3" w14:textId="71E8A961">
            <w:pPr>
              <w:pStyle w:val="Footer"/>
              <w:numPr>
                <w:ilvl w:val="0"/>
                <w:numId w:val="7"/>
              </w:numPr>
              <w:suppressLineNumbers w:val="0"/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160" w:afterAutospacing="off" w:line="240" w:lineRule="exact"/>
              <w:ind w:left="0" w:right="0" w:hanging="360"/>
              <w:jc w:val="left"/>
              <w:rPr>
                <w:sz w:val="22"/>
                <w:szCs w:val="22"/>
              </w:rPr>
            </w:pPr>
            <w:r w:rsidRPr="220C099E" w:rsidR="317F7508">
              <w:rPr>
                <w:sz w:val="22"/>
                <w:szCs w:val="22"/>
              </w:rPr>
              <w:t>Command</w:t>
            </w:r>
          </w:p>
          <w:p w:rsidR="317F7508" w:rsidP="220C099E" w:rsidRDefault="317F7508" w14:paraId="7691F4F9" w14:textId="22A4FDEA">
            <w:pPr>
              <w:pStyle w:val="Footer"/>
              <w:numPr>
                <w:ilvl w:val="0"/>
                <w:numId w:val="7"/>
              </w:numPr>
              <w:suppressLineNumbers w:val="0"/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160" w:afterAutospacing="off" w:line="240" w:lineRule="exact"/>
              <w:ind w:left="0" w:right="0" w:hanging="360"/>
              <w:jc w:val="left"/>
              <w:rPr>
                <w:sz w:val="22"/>
                <w:szCs w:val="22"/>
              </w:rPr>
            </w:pPr>
            <w:r w:rsidRPr="220C099E" w:rsidR="317F7508">
              <w:rPr>
                <w:sz w:val="22"/>
                <w:szCs w:val="22"/>
              </w:rPr>
              <w:t>Gold badge CMC</w:t>
            </w:r>
          </w:p>
          <w:p w:rsidR="317F7508" w:rsidP="220C099E" w:rsidRDefault="317F7508" w14:paraId="01743060" w14:textId="1E1B7E5C">
            <w:pPr>
              <w:pStyle w:val="Footer"/>
              <w:numPr>
                <w:ilvl w:val="0"/>
                <w:numId w:val="7"/>
              </w:numPr>
              <w:suppressLineNumbers w:val="0"/>
              <w:tabs>
                <w:tab w:val="clear" w:leader="none" w:pos="4320"/>
                <w:tab w:val="clear" w:leader="none" w:pos="8640"/>
              </w:tabs>
              <w:bidi w:val="0"/>
              <w:spacing w:before="0" w:beforeAutospacing="off" w:after="160" w:afterAutospacing="off" w:line="240" w:lineRule="exact"/>
              <w:ind w:left="0" w:right="0" w:hanging="360"/>
              <w:jc w:val="left"/>
              <w:rPr>
                <w:sz w:val="22"/>
                <w:szCs w:val="22"/>
              </w:rPr>
            </w:pPr>
            <w:r w:rsidR="317F7508">
              <w:rPr/>
              <w:t>1</w:t>
            </w:r>
            <w:r w:rsidRPr="220C099E" w:rsidR="317F7508">
              <w:rPr>
                <w:vertAlign w:val="superscript"/>
              </w:rPr>
              <w:t>st</w:t>
            </w:r>
            <w:r w:rsidR="317F7508">
              <w:rPr/>
              <w:t xml:space="preserve"> flag </w:t>
            </w:r>
          </w:p>
          <w:p w:rsidR="00B14B60" w:rsidP="3DA8DF49" w:rsidRDefault="00B14B60" w14:paraId="107FC942" w14:textId="7035E0E4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line="240" w:lineRule="exact"/>
              <w:ind w:left="0"/>
            </w:pPr>
            <w:r>
              <w:t xml:space="preserve">FORCECOM </w:t>
            </w:r>
            <w:r w:rsidR="00073C4A">
              <w:t>(FC-L)</w:t>
            </w:r>
          </w:p>
        </w:tc>
      </w:tr>
      <w:tr w:rsidR="00FC76C7" w:rsidTr="220C099E" w14:paraId="36F508A6" w14:textId="77777777">
        <w:tc>
          <w:tcPr>
            <w:tcW w:w="828" w:type="dxa"/>
            <w:tcMar/>
          </w:tcPr>
          <w:p w:rsidR="00FC76C7" w:rsidP="00C30026" w:rsidRDefault="00FC76C7" w14:paraId="0F65A097" w14:textId="77777777">
            <w:pPr>
              <w:pStyle w:val="Footer"/>
              <w:tabs>
                <w:tab w:val="clear" w:pos="4320"/>
                <w:tab w:val="clear" w:pos="8640"/>
              </w:tabs>
              <w:spacing w:before="240" w:line="240" w:lineRule="exact"/>
              <w:ind w:left="-111"/>
            </w:pPr>
            <w:r>
              <w:t>Subj:</w:t>
            </w:r>
          </w:p>
        </w:tc>
        <w:tc>
          <w:tcPr>
            <w:tcW w:w="9549" w:type="dxa"/>
            <w:gridSpan w:val="3"/>
            <w:tcMar/>
          </w:tcPr>
          <w:p w:rsidR="00FC76C7" w:rsidP="009C6EDA" w:rsidRDefault="40CE1E78" w14:paraId="48CE8C9C" w14:textId="0837E8C3">
            <w:pPr>
              <w:pStyle w:val="Footer"/>
              <w:tabs>
                <w:tab w:val="clear" w:pos="4320"/>
                <w:tab w:val="clear" w:pos="8640"/>
              </w:tabs>
              <w:spacing w:before="240" w:line="240" w:lineRule="exact"/>
            </w:pPr>
            <w:bookmarkStart w:name="SUBJECT" w:id="7"/>
            <w:bookmarkEnd w:id="7"/>
            <w:r>
              <w:t xml:space="preserve">ADVANCEMENT REQUIREMENT </w:t>
            </w:r>
            <w:r w:rsidR="5EFAD65A">
              <w:t>WAIVER REQUEST FOR CPOACAD/</w:t>
            </w:r>
            <w:r w:rsidR="2B0BE119">
              <w:t xml:space="preserve">230442 </w:t>
            </w:r>
          </w:p>
        </w:tc>
      </w:tr>
    </w:tbl>
    <w:p w:rsidR="00FC76C7" w:rsidRDefault="00FC76C7" w14:paraId="7159A92F" w14:textId="77777777">
      <w:pPr>
        <w:pStyle w:val="HeaderInfo0"/>
        <w:spacing w:line="240" w:lineRule="exact"/>
      </w:pPr>
      <w:bookmarkStart w:name="REF2" w:id="8"/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828"/>
        <w:gridCol w:w="8748"/>
      </w:tblGrid>
      <w:tr w:rsidR="00740327" w:rsidTr="3E9CBDB4" w14:paraId="78EDA696" w14:textId="77777777">
        <w:tc>
          <w:tcPr>
            <w:tcW w:w="828" w:type="dxa"/>
          </w:tcPr>
          <w:p w:rsidR="00740327" w:rsidP="00740327" w:rsidRDefault="00740327" w14:paraId="17BC6AF6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  <w:ind w:left="-105"/>
            </w:pPr>
            <w:bookmarkStart w:name="REF" w:colFirst="1" w:colLast="1" w:id="9"/>
            <w:r>
              <w:t>Ref:</w:t>
            </w:r>
          </w:p>
        </w:tc>
        <w:tc>
          <w:tcPr>
            <w:tcW w:w="8748" w:type="dxa"/>
          </w:tcPr>
          <w:p w:rsidR="00C44DD2" w:rsidP="3E9CBDB4" w:rsidRDefault="38A77BC3" w14:paraId="58102EEC" w14:textId="3C44C3D7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  <w:r>
              <w:t>Enli</w:t>
            </w:r>
            <w:r w:rsidR="3BA4C80D">
              <w:t>stments, Evaluations, and Advancements Manual, COMDINST M1000.2</w:t>
            </w:r>
            <w:r w:rsidR="7EA7A885">
              <w:t xml:space="preserve"> (series)</w:t>
            </w:r>
          </w:p>
          <w:p w:rsidR="00740327" w:rsidP="00740327" w:rsidRDefault="00740327" w14:paraId="2A1EC162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</w:pPr>
          </w:p>
        </w:tc>
      </w:tr>
    </w:tbl>
    <w:p w:rsidRPr="002A057C" w:rsidR="00F92F2B" w:rsidP="00811855" w:rsidRDefault="75FBA4E9" w14:paraId="47F5B0B3" w14:textId="31B97C36">
      <w:pPr>
        <w:pStyle w:val="OutlineBody"/>
        <w:numPr>
          <w:ilvl w:val="2"/>
          <w:numId w:val="12"/>
        </w:numPr>
        <w:tabs>
          <w:tab w:val="num" w:pos="360"/>
        </w:tabs>
        <w:spacing w:line="280" w:lineRule="exact"/>
        <w:ind w:left="0" w:firstLine="0"/>
        <w:rPr/>
      </w:pPr>
      <w:bookmarkStart w:name="BODYTEXT" w:id="10"/>
      <w:bookmarkEnd w:id="9"/>
      <w:r w:rsidR="75FBA4E9">
        <w:rPr/>
        <w:t xml:space="preserve">I am requesting to have the requirement of attending </w:t>
      </w:r>
      <w:r w:rsidR="60458425">
        <w:rPr/>
        <w:t xml:space="preserve">a </w:t>
      </w:r>
      <w:r w:rsidR="5710420F">
        <w:rPr/>
        <w:t>Chief Petty Officer</w:t>
      </w:r>
      <w:r w:rsidR="60458425">
        <w:rPr/>
        <w:t xml:space="preserve"> </w:t>
      </w:r>
      <w:r w:rsidR="0C52BE4C">
        <w:rPr/>
        <w:t>A</w:t>
      </w:r>
      <w:r w:rsidR="60458425">
        <w:rPr/>
        <w:t>cademy</w:t>
      </w:r>
      <w:r w:rsidR="75FBA4E9">
        <w:rPr/>
        <w:t xml:space="preserve"> prior to advancing to E</w:t>
      </w:r>
      <w:r w:rsidR="0F4572BF">
        <w:rPr/>
        <w:t>7 waived</w:t>
      </w:r>
      <w:r w:rsidR="33837BDA">
        <w:rPr/>
        <w:t xml:space="preserve">, due to being </w:t>
      </w:r>
      <w:r w:rsidR="008C2B94">
        <w:rPr/>
        <w:t>e</w:t>
      </w:r>
      <w:r w:rsidR="4B18B436">
        <w:rPr/>
        <w:t>nrolled in the Advance Education Program</w:t>
      </w:r>
      <w:r w:rsidR="0063100B">
        <w:rPr/>
        <w:t>.</w:t>
      </w:r>
    </w:p>
    <w:p w:rsidRPr="00DB7D9A" w:rsidR="002A057C" w:rsidP="00811855" w:rsidRDefault="002A057C" w14:paraId="718E1B62" w14:textId="5CFA768B">
      <w:pPr>
        <w:pStyle w:val="OutlineBody"/>
        <w:numPr>
          <w:ilvl w:val="2"/>
          <w:numId w:val="12"/>
        </w:numPr>
        <w:tabs>
          <w:tab w:val="num" w:pos="360"/>
        </w:tabs>
        <w:spacing w:line="280" w:lineRule="exact"/>
        <w:ind w:left="0" w:firstLine="0"/>
        <w:rPr/>
      </w:pPr>
      <w:r w:rsidR="002A057C">
        <w:rPr/>
        <w:t>I fully understand there will be limited opportunities to attend this course in the future</w:t>
      </w:r>
      <w:r w:rsidR="00741AFB">
        <w:rPr/>
        <w:t xml:space="preserve"> and that this waiver does </w:t>
      </w:r>
      <w:r w:rsidR="00FE7AAF">
        <w:rPr/>
        <w:t>not apply to PCS assignments, future advancement requirements</w:t>
      </w:r>
      <w:r w:rsidR="005E0664">
        <w:rPr/>
        <w:t>,</w:t>
      </w:r>
      <w:r w:rsidR="00FE7AAF">
        <w:rPr/>
        <w:t xml:space="preserve"> </w:t>
      </w:r>
      <w:r w:rsidR="0035244D">
        <w:rPr/>
        <w:t>or to</w:t>
      </w:r>
      <w:r w:rsidR="00F00D1B">
        <w:rPr/>
        <w:t xml:space="preserve"> other requirements th</w:t>
      </w:r>
      <w:r w:rsidR="007557DD">
        <w:rPr/>
        <w:t>is</w:t>
      </w:r>
      <w:r w:rsidR="00F00D1B">
        <w:rPr/>
        <w:t xml:space="preserve"> course may be a prerequisite for outside of this immediate advancement</w:t>
      </w:r>
      <w:r w:rsidR="002A057C">
        <w:rPr/>
        <w:t xml:space="preserve">. I </w:t>
      </w:r>
      <w:r w:rsidR="0063100B">
        <w:rPr/>
        <w:t xml:space="preserve">have requested and been slated for the </w:t>
      </w:r>
      <w:r w:rsidR="00D651F4">
        <w:rPr/>
        <w:t>next</w:t>
      </w:r>
      <w:r w:rsidR="00741AFB">
        <w:rPr/>
        <w:t xml:space="preserve"> available opportunity</w:t>
      </w:r>
      <w:r w:rsidR="00F00D1B">
        <w:rPr/>
        <w:t xml:space="preserve"> to attend the course</w:t>
      </w:r>
      <w:r w:rsidR="00D651F4">
        <w:rPr/>
        <w:t xml:space="preserve"> which </w:t>
      </w:r>
      <w:r w:rsidR="00D651F4">
        <w:rPr/>
        <w:t>conven</w:t>
      </w:r>
      <w:r w:rsidR="004C21EE">
        <w:rPr/>
        <w:t>es</w:t>
      </w:r>
      <w:r w:rsidR="004C21EE">
        <w:rPr/>
        <w:t xml:space="preserve"> on </w:t>
      </w:r>
      <w:r w:rsidR="09719434">
        <w:rPr/>
        <w:t>XXXXXXX</w:t>
      </w:r>
      <w:r w:rsidR="00F00D1B">
        <w:rPr/>
        <w:t>.</w:t>
      </w:r>
    </w:p>
    <w:bookmarkEnd w:id="8"/>
    <w:bookmarkEnd w:id="10"/>
    <w:p w:rsidR="0060324E" w:rsidP="0031555C" w:rsidRDefault="0060324E" w14:paraId="3AB95C24" w14:textId="77777777">
      <w:pPr>
        <w:pStyle w:val="OutlineBody"/>
        <w:tabs>
          <w:tab w:val="left" w:pos="4032"/>
        </w:tabs>
        <w:spacing w:after="0" w:line="240" w:lineRule="auto"/>
        <w:jc w:val="center"/>
        <w:outlineLvl w:val="0"/>
      </w:pPr>
    </w:p>
    <w:p w:rsidR="00FC76C7" w:rsidP="00CD69D1" w:rsidRDefault="00FC76C7" w14:paraId="5333B12A" w14:textId="77777777">
      <w:pPr>
        <w:pStyle w:val="OutlineBody"/>
        <w:tabs>
          <w:tab w:val="left" w:pos="4032"/>
        </w:tabs>
        <w:spacing w:after="0"/>
        <w:jc w:val="center"/>
        <w:outlineLvl w:val="0"/>
      </w:pPr>
      <w:r>
        <w:t>#</w:t>
      </w:r>
    </w:p>
    <w:p w:rsidR="00A33CFB" w:rsidP="00CD69D1" w:rsidRDefault="00A33CFB" w14:paraId="01206C1B" w14:textId="77777777">
      <w:pPr>
        <w:pStyle w:val="OutlineBody"/>
        <w:tabs>
          <w:tab w:val="left" w:pos="4032"/>
        </w:tabs>
        <w:spacing w:after="0"/>
        <w:jc w:val="center"/>
        <w:outlineLvl w:val="0"/>
      </w:pPr>
    </w:p>
    <w:p w:rsidR="00A33CFB" w:rsidP="00CD69D1" w:rsidRDefault="00A33CFB" w14:paraId="53E00519" w14:textId="77777777">
      <w:pPr>
        <w:pStyle w:val="OutlineBody"/>
        <w:tabs>
          <w:tab w:val="left" w:pos="4032"/>
        </w:tabs>
        <w:spacing w:after="0"/>
        <w:jc w:val="center"/>
        <w:outlineLvl w:val="0"/>
      </w:pPr>
    </w:p>
    <w:p w:rsidR="00A33CFB" w:rsidP="00A33CFB" w:rsidRDefault="00A33CFB" w14:paraId="54308040" w14:textId="45BE505A">
      <w:pPr>
        <w:pStyle w:val="OutlineBody"/>
        <w:tabs>
          <w:tab w:val="left" w:pos="1260"/>
        </w:tabs>
        <w:spacing w:after="0"/>
        <w:outlineLvl w:val="0"/>
      </w:pPr>
      <w:r>
        <w:t>Enclosure:</w:t>
      </w:r>
      <w:r>
        <w:tab/>
      </w:r>
      <w:r w:rsidR="000A401E">
        <w:t xml:space="preserve">Separate page endorsement to mitigate operational </w:t>
      </w:r>
      <w:r w:rsidR="00F17BC2">
        <w:t>factors.</w:t>
      </w:r>
    </w:p>
    <w:p w:rsidR="003E4570" w:rsidP="00A33CFB" w:rsidRDefault="003E4570" w14:paraId="35F6FE77" w14:textId="18F9E46C">
      <w:pPr>
        <w:pStyle w:val="OutlineBody"/>
        <w:tabs>
          <w:tab w:val="left" w:pos="1260"/>
        </w:tabs>
        <w:spacing w:after="0"/>
        <w:outlineLvl w:val="0"/>
      </w:pPr>
      <w:r>
        <w:tab/>
      </w:r>
    </w:p>
    <w:p w:rsidR="00D746D8" w:rsidP="00A33CFB" w:rsidRDefault="00A33CFB" w14:paraId="30CE02CD" w14:textId="5DC908E5">
      <w:pPr>
        <w:pStyle w:val="OutlineBody"/>
        <w:tabs>
          <w:tab w:val="left" w:pos="1260"/>
        </w:tabs>
        <w:spacing w:after="0"/>
        <w:outlineLvl w:val="0"/>
      </w:pPr>
      <w:r>
        <w:t>Copy:</w:t>
      </w:r>
      <w:r>
        <w:tab/>
      </w:r>
      <w:r w:rsidR="00F17BC2">
        <w:t>CG PSC (EPM-1</w:t>
      </w:r>
      <w:r w:rsidR="00B972F4">
        <w:t>)</w:t>
      </w:r>
    </w:p>
    <w:p w:rsidR="00B972F4" w:rsidP="00A33CFB" w:rsidRDefault="00B972F4" w14:paraId="01ADE772" w14:textId="6756B53B">
      <w:pPr>
        <w:pStyle w:val="OutlineBody"/>
        <w:tabs>
          <w:tab w:val="left" w:pos="1260"/>
        </w:tabs>
        <w:spacing w:after="0"/>
        <w:outlineLvl w:val="0"/>
      </w:pPr>
      <w:r>
        <w:tab/>
      </w:r>
      <w:r>
        <w:t>CG PPC (ADV)</w:t>
      </w:r>
    </w:p>
    <w:sectPr w:rsidR="00B972F4" w:rsidSect="00031D19">
      <w:headerReference w:type="default" r:id="rId14"/>
      <w:footerReference w:type="even" r:id="rId15"/>
      <w:footerReference w:type="default" r:id="rId16"/>
      <w:pgSz w:w="12240" w:h="15840" w:orient="portrait" w:code="1"/>
      <w:pgMar w:top="864" w:right="1440" w:bottom="1440" w:left="144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280" w:rsidRDefault="00316280" w14:paraId="1AE41489" w14:textId="77777777">
      <w:r>
        <w:separator/>
      </w:r>
    </w:p>
  </w:endnote>
  <w:endnote w:type="continuationSeparator" w:id="0">
    <w:p w:rsidR="00316280" w:rsidRDefault="00316280" w14:paraId="51943C1E" w14:textId="77777777">
      <w:r>
        <w:continuationSeparator/>
      </w:r>
    </w:p>
  </w:endnote>
  <w:endnote w:type="continuationNotice" w:id="1">
    <w:p w:rsidR="00316280" w:rsidRDefault="00316280" w14:paraId="460CCEA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C6" w:rsidRDefault="00250DC6" w14:paraId="25356AEB" w14:textId="77777777">
    <w:pPr>
      <w:pStyle w:val="Footer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end"/>
    </w:r>
  </w:p>
  <w:p w:rsidR="00250DC6" w:rsidRDefault="00250DC6" w14:paraId="0D5385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536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5901" w:rsidRDefault="00355901" w14:paraId="5FA2F28C" w14:textId="4A226F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4574" w:rsidRDefault="00D34574" w14:paraId="74A554F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280" w:rsidRDefault="00316280" w14:paraId="16CB2B1D" w14:textId="77777777">
      <w:r>
        <w:separator/>
      </w:r>
    </w:p>
  </w:footnote>
  <w:footnote w:type="continuationSeparator" w:id="0">
    <w:p w:rsidR="00316280" w:rsidRDefault="00316280" w14:paraId="731EEEAE" w14:textId="77777777">
      <w:r>
        <w:continuationSeparator/>
      </w:r>
    </w:p>
  </w:footnote>
  <w:footnote w:type="continuationNotice" w:id="1">
    <w:p w:rsidR="00316280" w:rsidRDefault="00316280" w14:paraId="0D1FFBB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95A" w:rsidP="0063395A" w:rsidRDefault="00031D19" w14:paraId="57D5378F" w14:textId="1669A927">
    <w:pPr>
      <w:pStyle w:val="HeaderInfo"/>
      <w:tabs>
        <w:tab w:val="clear" w:pos="720"/>
        <w:tab w:val="clear" w:pos="5760"/>
        <w:tab w:val="left" w:pos="810"/>
        <w:tab w:val="left" w:pos="6696"/>
      </w:tabs>
    </w:pPr>
    <w:r>
      <w:tab/>
    </w:r>
    <w:r>
      <w:tab/>
    </w:r>
    <w:r>
      <w:t>1500</w:t>
    </w:r>
  </w:p>
  <w:p w:rsidR="006F00D7" w:rsidP="0063395A" w:rsidRDefault="006F00D7" w14:paraId="6171FC76" w14:textId="77777777">
    <w:pPr>
      <w:pStyle w:val="HeaderInfo"/>
      <w:tabs>
        <w:tab w:val="clear" w:pos="720"/>
        <w:tab w:val="clear" w:pos="5760"/>
        <w:tab w:val="left" w:pos="810"/>
        <w:tab w:val="left" w:pos="6696"/>
      </w:tabs>
    </w:pPr>
  </w:p>
  <w:p w:rsidR="0063395A" w:rsidP="0063395A" w:rsidRDefault="0063395A" w14:paraId="75E43449" w14:textId="77777777">
    <w:pPr>
      <w:pStyle w:val="HeaderInfo"/>
      <w:tabs>
        <w:tab w:val="clear" w:pos="720"/>
        <w:tab w:val="clear" w:pos="5760"/>
        <w:tab w:val="left" w:pos="810"/>
        <w:tab w:val="left" w:pos="6696"/>
      </w:tabs>
    </w:pPr>
  </w:p>
  <w:p w:rsidR="006F00D7" w:rsidP="0063395A" w:rsidRDefault="00D34574" w14:paraId="3018FA74" w14:textId="77777777">
    <w:pPr>
      <w:pStyle w:val="HeaderInfo"/>
      <w:tabs>
        <w:tab w:val="clear" w:pos="720"/>
        <w:tab w:val="clear" w:pos="5760"/>
        <w:tab w:val="left" w:pos="810"/>
        <w:tab w:val="left" w:pos="6696"/>
      </w:tabs>
    </w:pPr>
    <w:r>
      <w:t xml:space="preserve">Subj:   </w:t>
    </w:r>
    <w:r w:rsidR="0063395A">
      <w:t xml:space="preserve">  </w:t>
    </w:r>
    <w:r>
      <w:t xml:space="preserve">SUMMARY OF THE RECRUIT TRAINING BOARD OF </w:t>
    </w:r>
  </w:p>
  <w:p w:rsidR="00250DC6" w:rsidP="0063395A" w:rsidRDefault="006F00D7" w14:paraId="3AA76194" w14:textId="58401317">
    <w:pPr>
      <w:pStyle w:val="HeaderInfo"/>
      <w:tabs>
        <w:tab w:val="clear" w:pos="720"/>
        <w:tab w:val="clear" w:pos="5760"/>
        <w:tab w:val="left" w:pos="810"/>
        <w:tab w:val="left" w:pos="6696"/>
      </w:tabs>
    </w:pPr>
    <w:r>
      <w:tab/>
    </w:r>
    <w:r w:rsidR="00D34574">
      <w:t>ADVISORS SPRING MEETING</w:t>
    </w:r>
  </w:p>
  <w:p w:rsidR="006F00D7" w:rsidP="0063395A" w:rsidRDefault="006F00D7" w14:paraId="236F5661" w14:textId="77777777">
    <w:pPr>
      <w:pStyle w:val="HeaderInfo"/>
      <w:tabs>
        <w:tab w:val="clear" w:pos="720"/>
        <w:tab w:val="clear" w:pos="5760"/>
        <w:tab w:val="left" w:pos="810"/>
        <w:tab w:val="left" w:pos="66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54E"/>
    <w:multiLevelType w:val="hybridMultilevel"/>
    <w:tmpl w:val="8F52A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20352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36E4F"/>
    <w:multiLevelType w:val="singleLevel"/>
    <w:tmpl w:val="3E56D93C"/>
    <w:lvl w:ilvl="0">
      <w:start w:val="1"/>
      <w:numFmt w:val="decimal"/>
      <w:suff w:val="space"/>
      <w:lvlText w:val="(%1)"/>
      <w:lvlJc w:val="left"/>
      <w:pPr>
        <w:tabs>
          <w:tab w:val="num" w:pos="144"/>
        </w:tabs>
        <w:ind w:left="360" w:hanging="360"/>
      </w:pPr>
    </w:lvl>
  </w:abstractNum>
  <w:abstractNum w:abstractNumId="2" w15:restartNumberingAfterBreak="0">
    <w:nsid w:val="372D02A1"/>
    <w:multiLevelType w:val="singleLevel"/>
    <w:tmpl w:val="A4C80FAC"/>
    <w:lvl w:ilvl="0">
      <w:start w:val="1"/>
      <w:numFmt w:val="lowerLetter"/>
      <w:suff w:val="space"/>
      <w:lvlText w:val="(%1)"/>
      <w:lvlJc w:val="left"/>
      <w:pPr>
        <w:tabs>
          <w:tab w:val="num" w:pos="144"/>
        </w:tabs>
        <w:ind w:left="360" w:hanging="360"/>
      </w:pPr>
    </w:lvl>
  </w:abstractNum>
  <w:abstractNum w:abstractNumId="3" w15:restartNumberingAfterBreak="0">
    <w:nsid w:val="37A447FA"/>
    <w:multiLevelType w:val="multilevel"/>
    <w:tmpl w:val="FD2E6DB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 w:cs="Times New Roman"/>
        <w:sz w:val="24"/>
      </w:rPr>
    </w:lvl>
  </w:abstractNum>
  <w:abstractNum w:abstractNumId="4" w15:restartNumberingAfterBreak="0">
    <w:nsid w:val="3A2C63A3"/>
    <w:multiLevelType w:val="multilevel"/>
    <w:tmpl w:val="6A6A05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 w:cs="Times New Roman"/>
        <w:sz w:val="24"/>
      </w:rPr>
    </w:lvl>
  </w:abstractNum>
  <w:abstractNum w:abstractNumId="5" w15:restartNumberingAfterBreak="0">
    <w:nsid w:val="426D01D9"/>
    <w:multiLevelType w:val="singleLevel"/>
    <w:tmpl w:val="3392D018"/>
    <w:lvl w:ilvl="0">
      <w:start w:val="1"/>
      <w:numFmt w:val="lowerLetter"/>
      <w:suff w:val="space"/>
      <w:lvlText w:val="(%1)"/>
      <w:lvlJc w:val="left"/>
      <w:pPr>
        <w:tabs>
          <w:tab w:val="num" w:pos="144"/>
        </w:tabs>
        <w:ind w:left="360" w:hanging="360"/>
      </w:pPr>
    </w:lvl>
  </w:abstractNum>
  <w:abstractNum w:abstractNumId="6" w15:restartNumberingAfterBreak="0">
    <w:nsid w:val="4C4535A9"/>
    <w:multiLevelType w:val="multilevel"/>
    <w:tmpl w:val="2D12978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 w:cs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 w:cs="Times New Roman"/>
        <w:sz w:val="24"/>
      </w:rPr>
    </w:lvl>
  </w:abstractNum>
  <w:abstractNum w:abstractNumId="7" w15:restartNumberingAfterBreak="0">
    <w:nsid w:val="532D1BC7"/>
    <w:multiLevelType w:val="multilevel"/>
    <w:tmpl w:val="7010A8B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/>
        <w:sz w:val="24"/>
      </w:rPr>
    </w:lvl>
  </w:abstractNum>
  <w:abstractNum w:abstractNumId="8" w15:restartNumberingAfterBreak="0">
    <w:nsid w:val="5E3A1195"/>
    <w:multiLevelType w:val="multilevel"/>
    <w:tmpl w:val="770C6C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ascii="Times New Roman" w:hAnsi="Times New Roman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ascii="Times New Roman" w:hAnsi="Times New Roman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ascii="Times New Roman" w:hAnsi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ascii="Times New Roman" w:hAnsi="Times New Roman"/>
        <w:sz w:val="24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0" w:firstLine="1800"/>
      </w:pPr>
      <w:rPr>
        <w:rFonts w:ascii="Times New Roman" w:hAnsi="Times New Roman"/>
        <w:sz w:val="24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ascii="Times New Roman" w:hAnsi="Times New Roman"/>
        <w:sz w:val="24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ascii="Times New Roman" w:hAnsi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0" w:firstLine="2880"/>
      </w:pPr>
      <w:rPr>
        <w:rFonts w:ascii="Times New Roman" w:hAnsi="Times New Roman"/>
        <w:sz w:val="24"/>
      </w:rPr>
    </w:lvl>
  </w:abstractNum>
  <w:abstractNum w:abstractNumId="9" w15:restartNumberingAfterBreak="0">
    <w:nsid w:val="5E4835D2"/>
    <w:multiLevelType w:val="hybridMultilevel"/>
    <w:tmpl w:val="E3C6E642"/>
    <w:lvl w:ilvl="0" w:tplc="9E06FA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60C81"/>
    <w:multiLevelType w:val="singleLevel"/>
    <w:tmpl w:val="00000000"/>
    <w:lvl w:ilvl="0">
      <w:start w:val="1"/>
      <w:numFmt w:val="decimal"/>
      <w:lvlText w:val="(%1)"/>
      <w:legacy w:legacy="1" w:legacySpace="0" w:legacyIndent="360"/>
      <w:lvlJc w:val="left"/>
    </w:lvl>
  </w:abstractNum>
  <w:abstractNum w:abstractNumId="11" w15:restartNumberingAfterBreak="0">
    <w:nsid w:val="768A57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27824315">
    <w:abstractNumId w:val="10"/>
  </w:num>
  <w:num w:numId="2" w16cid:durableId="264390533">
    <w:abstractNumId w:val="8"/>
  </w:num>
  <w:num w:numId="3" w16cid:durableId="1611165282">
    <w:abstractNumId w:val="1"/>
  </w:num>
  <w:num w:numId="4" w16cid:durableId="354967219">
    <w:abstractNumId w:val="2"/>
  </w:num>
  <w:num w:numId="5" w16cid:durableId="110977446">
    <w:abstractNumId w:val="7"/>
  </w:num>
  <w:num w:numId="6" w16cid:durableId="1506704169">
    <w:abstractNumId w:val="6"/>
  </w:num>
  <w:num w:numId="7" w16cid:durableId="1560826435">
    <w:abstractNumId w:val="9"/>
  </w:num>
  <w:num w:numId="8" w16cid:durableId="1764492830">
    <w:abstractNumId w:val="5"/>
  </w:num>
  <w:num w:numId="9" w16cid:durableId="1852404349">
    <w:abstractNumId w:val="4"/>
  </w:num>
  <w:num w:numId="10" w16cid:durableId="2109696577">
    <w:abstractNumId w:val="0"/>
  </w:num>
  <w:num w:numId="11" w16cid:durableId="407727844">
    <w:abstractNumId w:val="11"/>
  </w:num>
  <w:num w:numId="12" w16cid:durableId="46439106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Date$" w:val="30 October 1998"/>
    <w:docVar w:name="DocSSIC$" w:val="123"/>
    <w:docVar w:name="DocSubject$" w:val="Test"/>
  </w:docVars>
  <w:rsids>
    <w:rsidRoot w:val="001245DF"/>
    <w:rsid w:val="000021F1"/>
    <w:rsid w:val="00014640"/>
    <w:rsid w:val="00017329"/>
    <w:rsid w:val="00023642"/>
    <w:rsid w:val="00031D19"/>
    <w:rsid w:val="00035A28"/>
    <w:rsid w:val="00036217"/>
    <w:rsid w:val="0004187D"/>
    <w:rsid w:val="00046971"/>
    <w:rsid w:val="00047BCD"/>
    <w:rsid w:val="00060CC8"/>
    <w:rsid w:val="00062119"/>
    <w:rsid w:val="00065D5C"/>
    <w:rsid w:val="0006707A"/>
    <w:rsid w:val="00073C4A"/>
    <w:rsid w:val="0007764E"/>
    <w:rsid w:val="000843FA"/>
    <w:rsid w:val="000854B7"/>
    <w:rsid w:val="000859FB"/>
    <w:rsid w:val="000942F2"/>
    <w:rsid w:val="000A0E03"/>
    <w:rsid w:val="000A401E"/>
    <w:rsid w:val="000A4420"/>
    <w:rsid w:val="000A61F1"/>
    <w:rsid w:val="000B1149"/>
    <w:rsid w:val="000B1FB0"/>
    <w:rsid w:val="000B2FF2"/>
    <w:rsid w:val="000C027F"/>
    <w:rsid w:val="000C7C1E"/>
    <w:rsid w:val="000D0BDB"/>
    <w:rsid w:val="000E6B1B"/>
    <w:rsid w:val="000E7092"/>
    <w:rsid w:val="000E73A8"/>
    <w:rsid w:val="0011494F"/>
    <w:rsid w:val="00120A40"/>
    <w:rsid w:val="001219F6"/>
    <w:rsid w:val="001245DF"/>
    <w:rsid w:val="00127E39"/>
    <w:rsid w:val="0014043B"/>
    <w:rsid w:val="00141958"/>
    <w:rsid w:val="0014346F"/>
    <w:rsid w:val="001451B1"/>
    <w:rsid w:val="0015570F"/>
    <w:rsid w:val="0015738F"/>
    <w:rsid w:val="001575D5"/>
    <w:rsid w:val="00161418"/>
    <w:rsid w:val="00162BC5"/>
    <w:rsid w:val="00166AB4"/>
    <w:rsid w:val="00180E56"/>
    <w:rsid w:val="001815A8"/>
    <w:rsid w:val="00183AE9"/>
    <w:rsid w:val="00190422"/>
    <w:rsid w:val="00191BA9"/>
    <w:rsid w:val="00197BEA"/>
    <w:rsid w:val="001A27E5"/>
    <w:rsid w:val="001A3691"/>
    <w:rsid w:val="001B1962"/>
    <w:rsid w:val="001B32BD"/>
    <w:rsid w:val="001D01E4"/>
    <w:rsid w:val="001D6DFD"/>
    <w:rsid w:val="001E27A1"/>
    <w:rsid w:val="00206393"/>
    <w:rsid w:val="00210B8C"/>
    <w:rsid w:val="00213A7C"/>
    <w:rsid w:val="00223FC9"/>
    <w:rsid w:val="0023637E"/>
    <w:rsid w:val="0023744D"/>
    <w:rsid w:val="00242BE9"/>
    <w:rsid w:val="00245488"/>
    <w:rsid w:val="00250DC6"/>
    <w:rsid w:val="00252FFC"/>
    <w:rsid w:val="0026037C"/>
    <w:rsid w:val="00262D32"/>
    <w:rsid w:val="0026488A"/>
    <w:rsid w:val="00272048"/>
    <w:rsid w:val="00293A05"/>
    <w:rsid w:val="002A057C"/>
    <w:rsid w:val="002A7756"/>
    <w:rsid w:val="002B2118"/>
    <w:rsid w:val="002B7C80"/>
    <w:rsid w:val="002C0F29"/>
    <w:rsid w:val="002C21F8"/>
    <w:rsid w:val="002D6929"/>
    <w:rsid w:val="00305B63"/>
    <w:rsid w:val="003062DE"/>
    <w:rsid w:val="003148CB"/>
    <w:rsid w:val="0031555C"/>
    <w:rsid w:val="00316280"/>
    <w:rsid w:val="00327CC6"/>
    <w:rsid w:val="003301BA"/>
    <w:rsid w:val="00337BBF"/>
    <w:rsid w:val="00346D49"/>
    <w:rsid w:val="0035175B"/>
    <w:rsid w:val="0035244D"/>
    <w:rsid w:val="00354340"/>
    <w:rsid w:val="00355901"/>
    <w:rsid w:val="00361550"/>
    <w:rsid w:val="003633A0"/>
    <w:rsid w:val="00363B27"/>
    <w:rsid w:val="00377086"/>
    <w:rsid w:val="003804C8"/>
    <w:rsid w:val="00391081"/>
    <w:rsid w:val="00393B90"/>
    <w:rsid w:val="003977A3"/>
    <w:rsid w:val="00397F12"/>
    <w:rsid w:val="003A132B"/>
    <w:rsid w:val="003A40BB"/>
    <w:rsid w:val="003A5358"/>
    <w:rsid w:val="003A5F3A"/>
    <w:rsid w:val="003B3E90"/>
    <w:rsid w:val="003C2ABC"/>
    <w:rsid w:val="003D29A4"/>
    <w:rsid w:val="003E0BD8"/>
    <w:rsid w:val="003E4399"/>
    <w:rsid w:val="003E4570"/>
    <w:rsid w:val="003F6088"/>
    <w:rsid w:val="003F6EA2"/>
    <w:rsid w:val="00403080"/>
    <w:rsid w:val="00407999"/>
    <w:rsid w:val="004320A9"/>
    <w:rsid w:val="00433DED"/>
    <w:rsid w:val="00437A38"/>
    <w:rsid w:val="00441750"/>
    <w:rsid w:val="0044200E"/>
    <w:rsid w:val="004505E9"/>
    <w:rsid w:val="004934C6"/>
    <w:rsid w:val="004A209E"/>
    <w:rsid w:val="004A4A9A"/>
    <w:rsid w:val="004B2B32"/>
    <w:rsid w:val="004B49B9"/>
    <w:rsid w:val="004C21EE"/>
    <w:rsid w:val="004C305A"/>
    <w:rsid w:val="004C4EDE"/>
    <w:rsid w:val="004C4EE9"/>
    <w:rsid w:val="004C7806"/>
    <w:rsid w:val="004D1A64"/>
    <w:rsid w:val="004D5862"/>
    <w:rsid w:val="004D7178"/>
    <w:rsid w:val="004E6C06"/>
    <w:rsid w:val="004F64D7"/>
    <w:rsid w:val="004F67BA"/>
    <w:rsid w:val="005019DB"/>
    <w:rsid w:val="005032D8"/>
    <w:rsid w:val="005216A4"/>
    <w:rsid w:val="0052596E"/>
    <w:rsid w:val="00527BE4"/>
    <w:rsid w:val="00536F10"/>
    <w:rsid w:val="005400DC"/>
    <w:rsid w:val="00541AA6"/>
    <w:rsid w:val="00550A23"/>
    <w:rsid w:val="00554B4C"/>
    <w:rsid w:val="005568EB"/>
    <w:rsid w:val="00570588"/>
    <w:rsid w:val="005734B6"/>
    <w:rsid w:val="00573846"/>
    <w:rsid w:val="0057728E"/>
    <w:rsid w:val="005919D3"/>
    <w:rsid w:val="0059271A"/>
    <w:rsid w:val="00596465"/>
    <w:rsid w:val="005A4211"/>
    <w:rsid w:val="005A554C"/>
    <w:rsid w:val="005A5B61"/>
    <w:rsid w:val="005B3525"/>
    <w:rsid w:val="005B6B8D"/>
    <w:rsid w:val="005C79A3"/>
    <w:rsid w:val="005D0641"/>
    <w:rsid w:val="005D6B4F"/>
    <w:rsid w:val="005E0664"/>
    <w:rsid w:val="005E288A"/>
    <w:rsid w:val="005E420D"/>
    <w:rsid w:val="005F1108"/>
    <w:rsid w:val="005F4B40"/>
    <w:rsid w:val="005F57B8"/>
    <w:rsid w:val="005F5D5F"/>
    <w:rsid w:val="0060324E"/>
    <w:rsid w:val="00603A41"/>
    <w:rsid w:val="006076FD"/>
    <w:rsid w:val="00624105"/>
    <w:rsid w:val="006252A8"/>
    <w:rsid w:val="00626303"/>
    <w:rsid w:val="0063042D"/>
    <w:rsid w:val="0063100B"/>
    <w:rsid w:val="0063395A"/>
    <w:rsid w:val="00636B6B"/>
    <w:rsid w:val="006408CD"/>
    <w:rsid w:val="006528C0"/>
    <w:rsid w:val="00652EC5"/>
    <w:rsid w:val="00660A9B"/>
    <w:rsid w:val="006678B0"/>
    <w:rsid w:val="00673A8C"/>
    <w:rsid w:val="006746AC"/>
    <w:rsid w:val="00682824"/>
    <w:rsid w:val="00685FDB"/>
    <w:rsid w:val="00687D8B"/>
    <w:rsid w:val="006908DE"/>
    <w:rsid w:val="006A3C25"/>
    <w:rsid w:val="006A70E7"/>
    <w:rsid w:val="006C5D70"/>
    <w:rsid w:val="006D3090"/>
    <w:rsid w:val="006F00D7"/>
    <w:rsid w:val="006F454C"/>
    <w:rsid w:val="006F5FD3"/>
    <w:rsid w:val="006F6865"/>
    <w:rsid w:val="006F7B44"/>
    <w:rsid w:val="007017AB"/>
    <w:rsid w:val="0070382F"/>
    <w:rsid w:val="00707781"/>
    <w:rsid w:val="00722D22"/>
    <w:rsid w:val="0072354D"/>
    <w:rsid w:val="007238D0"/>
    <w:rsid w:val="00727217"/>
    <w:rsid w:val="00740327"/>
    <w:rsid w:val="00741AFB"/>
    <w:rsid w:val="00744F75"/>
    <w:rsid w:val="007470B7"/>
    <w:rsid w:val="007557DD"/>
    <w:rsid w:val="00757047"/>
    <w:rsid w:val="00764729"/>
    <w:rsid w:val="00765607"/>
    <w:rsid w:val="00767F88"/>
    <w:rsid w:val="007869A6"/>
    <w:rsid w:val="007A5346"/>
    <w:rsid w:val="007A5F8A"/>
    <w:rsid w:val="007B0460"/>
    <w:rsid w:val="007B3BDA"/>
    <w:rsid w:val="007D1ECA"/>
    <w:rsid w:val="007D3B20"/>
    <w:rsid w:val="007E39FB"/>
    <w:rsid w:val="007E3A1F"/>
    <w:rsid w:val="007E4177"/>
    <w:rsid w:val="007E61C7"/>
    <w:rsid w:val="007E7268"/>
    <w:rsid w:val="007F009A"/>
    <w:rsid w:val="0080074F"/>
    <w:rsid w:val="00801BAA"/>
    <w:rsid w:val="008024CC"/>
    <w:rsid w:val="00811855"/>
    <w:rsid w:val="00827C1A"/>
    <w:rsid w:val="008423B9"/>
    <w:rsid w:val="00855CFB"/>
    <w:rsid w:val="00877C77"/>
    <w:rsid w:val="00881B40"/>
    <w:rsid w:val="008855AF"/>
    <w:rsid w:val="0088776B"/>
    <w:rsid w:val="00893753"/>
    <w:rsid w:val="00896DC3"/>
    <w:rsid w:val="008974FF"/>
    <w:rsid w:val="008A1A75"/>
    <w:rsid w:val="008A4028"/>
    <w:rsid w:val="008A4A2D"/>
    <w:rsid w:val="008B6227"/>
    <w:rsid w:val="008C2B94"/>
    <w:rsid w:val="008E3B04"/>
    <w:rsid w:val="008F33E5"/>
    <w:rsid w:val="008F3701"/>
    <w:rsid w:val="008F6E64"/>
    <w:rsid w:val="008F7E33"/>
    <w:rsid w:val="00906088"/>
    <w:rsid w:val="00907E2C"/>
    <w:rsid w:val="00907E71"/>
    <w:rsid w:val="00921429"/>
    <w:rsid w:val="00922295"/>
    <w:rsid w:val="009250EB"/>
    <w:rsid w:val="009278AD"/>
    <w:rsid w:val="00927BD1"/>
    <w:rsid w:val="009337B8"/>
    <w:rsid w:val="009408CF"/>
    <w:rsid w:val="00953F93"/>
    <w:rsid w:val="009555E7"/>
    <w:rsid w:val="00957906"/>
    <w:rsid w:val="009601D4"/>
    <w:rsid w:val="0096282F"/>
    <w:rsid w:val="009630F4"/>
    <w:rsid w:val="009755D8"/>
    <w:rsid w:val="0098116E"/>
    <w:rsid w:val="00992160"/>
    <w:rsid w:val="00997945"/>
    <w:rsid w:val="009A0537"/>
    <w:rsid w:val="009A157C"/>
    <w:rsid w:val="009A4972"/>
    <w:rsid w:val="009C6EDA"/>
    <w:rsid w:val="009C7685"/>
    <w:rsid w:val="009E0AA5"/>
    <w:rsid w:val="009E2C58"/>
    <w:rsid w:val="009F3A73"/>
    <w:rsid w:val="009F40B6"/>
    <w:rsid w:val="00A14829"/>
    <w:rsid w:val="00A14D26"/>
    <w:rsid w:val="00A33CFB"/>
    <w:rsid w:val="00A349F7"/>
    <w:rsid w:val="00A43A64"/>
    <w:rsid w:val="00A53432"/>
    <w:rsid w:val="00A606F7"/>
    <w:rsid w:val="00A65463"/>
    <w:rsid w:val="00A6657C"/>
    <w:rsid w:val="00A66DAC"/>
    <w:rsid w:val="00A76EEE"/>
    <w:rsid w:val="00A779DC"/>
    <w:rsid w:val="00A924FD"/>
    <w:rsid w:val="00A92FC6"/>
    <w:rsid w:val="00A9489C"/>
    <w:rsid w:val="00AA009C"/>
    <w:rsid w:val="00AA5D8C"/>
    <w:rsid w:val="00AB5BF7"/>
    <w:rsid w:val="00AC2D8E"/>
    <w:rsid w:val="00AC2FEE"/>
    <w:rsid w:val="00AD1097"/>
    <w:rsid w:val="00AD71F0"/>
    <w:rsid w:val="00AD74BB"/>
    <w:rsid w:val="00AD7BD8"/>
    <w:rsid w:val="00AE04B8"/>
    <w:rsid w:val="00AE3E50"/>
    <w:rsid w:val="00AF4EDF"/>
    <w:rsid w:val="00B03700"/>
    <w:rsid w:val="00B03982"/>
    <w:rsid w:val="00B061FD"/>
    <w:rsid w:val="00B1001A"/>
    <w:rsid w:val="00B14B60"/>
    <w:rsid w:val="00B15212"/>
    <w:rsid w:val="00B25518"/>
    <w:rsid w:val="00B25D15"/>
    <w:rsid w:val="00B26F73"/>
    <w:rsid w:val="00B47BE1"/>
    <w:rsid w:val="00B50275"/>
    <w:rsid w:val="00B53BEF"/>
    <w:rsid w:val="00B53E41"/>
    <w:rsid w:val="00B56A64"/>
    <w:rsid w:val="00B62FBA"/>
    <w:rsid w:val="00B7367F"/>
    <w:rsid w:val="00B80E24"/>
    <w:rsid w:val="00B818AC"/>
    <w:rsid w:val="00B972F4"/>
    <w:rsid w:val="00BA11B7"/>
    <w:rsid w:val="00BA1D46"/>
    <w:rsid w:val="00BB1559"/>
    <w:rsid w:val="00BC54DF"/>
    <w:rsid w:val="00BD1F1D"/>
    <w:rsid w:val="00BD21D4"/>
    <w:rsid w:val="00BD324F"/>
    <w:rsid w:val="00BD45B7"/>
    <w:rsid w:val="00BD6008"/>
    <w:rsid w:val="00BE079F"/>
    <w:rsid w:val="00BE6FB0"/>
    <w:rsid w:val="00BF6F3C"/>
    <w:rsid w:val="00C12E6F"/>
    <w:rsid w:val="00C132E9"/>
    <w:rsid w:val="00C30026"/>
    <w:rsid w:val="00C41918"/>
    <w:rsid w:val="00C44DD2"/>
    <w:rsid w:val="00C47DB4"/>
    <w:rsid w:val="00C61938"/>
    <w:rsid w:val="00C61BBF"/>
    <w:rsid w:val="00C672FA"/>
    <w:rsid w:val="00C72239"/>
    <w:rsid w:val="00C74481"/>
    <w:rsid w:val="00C76007"/>
    <w:rsid w:val="00C80EF0"/>
    <w:rsid w:val="00C96159"/>
    <w:rsid w:val="00CA0B36"/>
    <w:rsid w:val="00CA4B07"/>
    <w:rsid w:val="00CD26A8"/>
    <w:rsid w:val="00CD33B9"/>
    <w:rsid w:val="00CD63C1"/>
    <w:rsid w:val="00CD69D1"/>
    <w:rsid w:val="00CE0FA9"/>
    <w:rsid w:val="00CE4219"/>
    <w:rsid w:val="00CF0493"/>
    <w:rsid w:val="00D00F3F"/>
    <w:rsid w:val="00D04979"/>
    <w:rsid w:val="00D066AB"/>
    <w:rsid w:val="00D174FB"/>
    <w:rsid w:val="00D27FFA"/>
    <w:rsid w:val="00D34574"/>
    <w:rsid w:val="00D34FEF"/>
    <w:rsid w:val="00D4425B"/>
    <w:rsid w:val="00D47CD8"/>
    <w:rsid w:val="00D621AB"/>
    <w:rsid w:val="00D62680"/>
    <w:rsid w:val="00D651F4"/>
    <w:rsid w:val="00D66A35"/>
    <w:rsid w:val="00D7006B"/>
    <w:rsid w:val="00D746D8"/>
    <w:rsid w:val="00D7650A"/>
    <w:rsid w:val="00D879BA"/>
    <w:rsid w:val="00D87F21"/>
    <w:rsid w:val="00D914FD"/>
    <w:rsid w:val="00D94251"/>
    <w:rsid w:val="00D97BEA"/>
    <w:rsid w:val="00DA0129"/>
    <w:rsid w:val="00DA1520"/>
    <w:rsid w:val="00DA2967"/>
    <w:rsid w:val="00DA3298"/>
    <w:rsid w:val="00DA39D9"/>
    <w:rsid w:val="00DA50F6"/>
    <w:rsid w:val="00DA631B"/>
    <w:rsid w:val="00DB2298"/>
    <w:rsid w:val="00DB6ADB"/>
    <w:rsid w:val="00DB7D9A"/>
    <w:rsid w:val="00DC4871"/>
    <w:rsid w:val="00DE3F4E"/>
    <w:rsid w:val="00DF0D5F"/>
    <w:rsid w:val="00DF3526"/>
    <w:rsid w:val="00DF5147"/>
    <w:rsid w:val="00DF5AE1"/>
    <w:rsid w:val="00E0464A"/>
    <w:rsid w:val="00E134AD"/>
    <w:rsid w:val="00E16D1B"/>
    <w:rsid w:val="00E217FC"/>
    <w:rsid w:val="00E22971"/>
    <w:rsid w:val="00E233C4"/>
    <w:rsid w:val="00E32789"/>
    <w:rsid w:val="00E3779D"/>
    <w:rsid w:val="00E42BF3"/>
    <w:rsid w:val="00E50798"/>
    <w:rsid w:val="00E5281C"/>
    <w:rsid w:val="00E61693"/>
    <w:rsid w:val="00E65167"/>
    <w:rsid w:val="00E74D9A"/>
    <w:rsid w:val="00E8224D"/>
    <w:rsid w:val="00EA55B2"/>
    <w:rsid w:val="00EA638B"/>
    <w:rsid w:val="00EB0BC8"/>
    <w:rsid w:val="00EB3DC5"/>
    <w:rsid w:val="00EC2304"/>
    <w:rsid w:val="00EC60CF"/>
    <w:rsid w:val="00ED554A"/>
    <w:rsid w:val="00EE4416"/>
    <w:rsid w:val="00EF1ADA"/>
    <w:rsid w:val="00F00D1B"/>
    <w:rsid w:val="00F07329"/>
    <w:rsid w:val="00F074E4"/>
    <w:rsid w:val="00F17BC2"/>
    <w:rsid w:val="00F24F2E"/>
    <w:rsid w:val="00F37E51"/>
    <w:rsid w:val="00F43B95"/>
    <w:rsid w:val="00F44D10"/>
    <w:rsid w:val="00F47387"/>
    <w:rsid w:val="00F47B12"/>
    <w:rsid w:val="00F53060"/>
    <w:rsid w:val="00F53AE8"/>
    <w:rsid w:val="00F604B0"/>
    <w:rsid w:val="00F61501"/>
    <w:rsid w:val="00F7668E"/>
    <w:rsid w:val="00F84C6F"/>
    <w:rsid w:val="00F92F2B"/>
    <w:rsid w:val="00F9477E"/>
    <w:rsid w:val="00F94B25"/>
    <w:rsid w:val="00F974E6"/>
    <w:rsid w:val="00FA6117"/>
    <w:rsid w:val="00FC0E50"/>
    <w:rsid w:val="00FC47A9"/>
    <w:rsid w:val="00FC76C7"/>
    <w:rsid w:val="00FE1F9A"/>
    <w:rsid w:val="00FE5A24"/>
    <w:rsid w:val="00FE7AAF"/>
    <w:rsid w:val="00FF3825"/>
    <w:rsid w:val="02C52D87"/>
    <w:rsid w:val="03350DF5"/>
    <w:rsid w:val="0353D00C"/>
    <w:rsid w:val="042C99C8"/>
    <w:rsid w:val="051EFFFF"/>
    <w:rsid w:val="05E7B4B8"/>
    <w:rsid w:val="06948158"/>
    <w:rsid w:val="081CE19E"/>
    <w:rsid w:val="095344F0"/>
    <w:rsid w:val="09719434"/>
    <w:rsid w:val="0A4A0B9C"/>
    <w:rsid w:val="0C073A15"/>
    <w:rsid w:val="0C2B325D"/>
    <w:rsid w:val="0C52BE4C"/>
    <w:rsid w:val="0DAAA1E3"/>
    <w:rsid w:val="0EACB9E8"/>
    <w:rsid w:val="0F4572BF"/>
    <w:rsid w:val="0F53FA8A"/>
    <w:rsid w:val="0F95514E"/>
    <w:rsid w:val="1053F59D"/>
    <w:rsid w:val="1117D486"/>
    <w:rsid w:val="11C44484"/>
    <w:rsid w:val="1282DCB4"/>
    <w:rsid w:val="13559841"/>
    <w:rsid w:val="1447AD2E"/>
    <w:rsid w:val="178C6FE7"/>
    <w:rsid w:val="179B21F3"/>
    <w:rsid w:val="1888D791"/>
    <w:rsid w:val="1D9009B8"/>
    <w:rsid w:val="1E67CE66"/>
    <w:rsid w:val="1EC21D78"/>
    <w:rsid w:val="1EEF7D5D"/>
    <w:rsid w:val="217D2549"/>
    <w:rsid w:val="21E96EC1"/>
    <w:rsid w:val="220C099E"/>
    <w:rsid w:val="230EFC30"/>
    <w:rsid w:val="24E70B51"/>
    <w:rsid w:val="24F90AC1"/>
    <w:rsid w:val="2606B3FE"/>
    <w:rsid w:val="263FDFF5"/>
    <w:rsid w:val="26DB9145"/>
    <w:rsid w:val="27DDEFD5"/>
    <w:rsid w:val="286BF728"/>
    <w:rsid w:val="28A6B9B4"/>
    <w:rsid w:val="293CA07B"/>
    <w:rsid w:val="29B15FF6"/>
    <w:rsid w:val="2AC5594A"/>
    <w:rsid w:val="2AE86F24"/>
    <w:rsid w:val="2B0BE119"/>
    <w:rsid w:val="2BDF767D"/>
    <w:rsid w:val="2E8B1B41"/>
    <w:rsid w:val="2E901D92"/>
    <w:rsid w:val="2ED08C95"/>
    <w:rsid w:val="2F14BEB2"/>
    <w:rsid w:val="2FF042BA"/>
    <w:rsid w:val="2FF9D6F6"/>
    <w:rsid w:val="317F7508"/>
    <w:rsid w:val="3244C47E"/>
    <w:rsid w:val="32E59282"/>
    <w:rsid w:val="33837BDA"/>
    <w:rsid w:val="34C384DD"/>
    <w:rsid w:val="35368701"/>
    <w:rsid w:val="38A77BC3"/>
    <w:rsid w:val="3B15FF3C"/>
    <w:rsid w:val="3BA16141"/>
    <w:rsid w:val="3BA4C80D"/>
    <w:rsid w:val="3BD12072"/>
    <w:rsid w:val="3D46C54A"/>
    <w:rsid w:val="3DA8DF49"/>
    <w:rsid w:val="3DFFC9DE"/>
    <w:rsid w:val="3E15F2B7"/>
    <w:rsid w:val="3E9CBDB4"/>
    <w:rsid w:val="3EB48B7A"/>
    <w:rsid w:val="40879ED1"/>
    <w:rsid w:val="40C9435E"/>
    <w:rsid w:val="40CE1E78"/>
    <w:rsid w:val="412C9B21"/>
    <w:rsid w:val="4219C150"/>
    <w:rsid w:val="42514A5D"/>
    <w:rsid w:val="447D57A8"/>
    <w:rsid w:val="459376FC"/>
    <w:rsid w:val="46B15B08"/>
    <w:rsid w:val="46BD9E8A"/>
    <w:rsid w:val="46D3FAD4"/>
    <w:rsid w:val="46F78ED9"/>
    <w:rsid w:val="494B2421"/>
    <w:rsid w:val="4A6277FE"/>
    <w:rsid w:val="4B18B436"/>
    <w:rsid w:val="4B71DF3B"/>
    <w:rsid w:val="4B9B4083"/>
    <w:rsid w:val="4D26BEDC"/>
    <w:rsid w:val="4D7A05BD"/>
    <w:rsid w:val="4E349FB3"/>
    <w:rsid w:val="4F1A5E2D"/>
    <w:rsid w:val="4F5973AC"/>
    <w:rsid w:val="4F83E08E"/>
    <w:rsid w:val="51728899"/>
    <w:rsid w:val="521DD9F2"/>
    <w:rsid w:val="52CA6F18"/>
    <w:rsid w:val="5314DF02"/>
    <w:rsid w:val="53510657"/>
    <w:rsid w:val="53AB09CB"/>
    <w:rsid w:val="54A8C70A"/>
    <w:rsid w:val="5710420F"/>
    <w:rsid w:val="586DDA74"/>
    <w:rsid w:val="5910F07D"/>
    <w:rsid w:val="5914380D"/>
    <w:rsid w:val="59D1ED45"/>
    <w:rsid w:val="5BB9A3D0"/>
    <w:rsid w:val="5C218A8C"/>
    <w:rsid w:val="5E4CFCA2"/>
    <w:rsid w:val="5EFAD65A"/>
    <w:rsid w:val="5F1C29E5"/>
    <w:rsid w:val="5F37EEC3"/>
    <w:rsid w:val="60458425"/>
    <w:rsid w:val="61D73563"/>
    <w:rsid w:val="62906815"/>
    <w:rsid w:val="62FEF5A5"/>
    <w:rsid w:val="6339FDF6"/>
    <w:rsid w:val="6608EA6B"/>
    <w:rsid w:val="66D71DA1"/>
    <w:rsid w:val="6749D999"/>
    <w:rsid w:val="67D19DC0"/>
    <w:rsid w:val="67D45796"/>
    <w:rsid w:val="6A2FCE4D"/>
    <w:rsid w:val="6A388C9F"/>
    <w:rsid w:val="6B7BF6BF"/>
    <w:rsid w:val="6EDCBBD8"/>
    <w:rsid w:val="6F655F37"/>
    <w:rsid w:val="71F8345E"/>
    <w:rsid w:val="7357537C"/>
    <w:rsid w:val="73910A00"/>
    <w:rsid w:val="74151941"/>
    <w:rsid w:val="74F5AA83"/>
    <w:rsid w:val="7568E811"/>
    <w:rsid w:val="75FBA4E9"/>
    <w:rsid w:val="77842653"/>
    <w:rsid w:val="78CB66F3"/>
    <w:rsid w:val="79F4A823"/>
    <w:rsid w:val="7A815934"/>
    <w:rsid w:val="7ABCC3B7"/>
    <w:rsid w:val="7B12C441"/>
    <w:rsid w:val="7B68D0DF"/>
    <w:rsid w:val="7D8BEF1E"/>
    <w:rsid w:val="7EA7A885"/>
    <w:rsid w:val="7EA8C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E4A7D0A"/>
  <w15:docId w15:val="{D3BD2680-7D83-47A5-A1A0-3779254D39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6150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4211"/>
    <w:pPr>
      <w:tabs>
        <w:tab w:val="center" w:pos="4320"/>
        <w:tab w:val="right" w:pos="8640"/>
      </w:tabs>
    </w:pPr>
  </w:style>
  <w:style w:type="paragraph" w:styleId="HeaderInfo" w:customStyle="1">
    <w:name w:val="Header Info"/>
    <w:basedOn w:val="Normal"/>
    <w:rsid w:val="005A4211"/>
    <w:pPr>
      <w:tabs>
        <w:tab w:val="left" w:pos="720"/>
        <w:tab w:val="left" w:pos="5760"/>
      </w:tabs>
    </w:pPr>
  </w:style>
  <w:style w:type="paragraph" w:styleId="OutlineBody" w:customStyle="1">
    <w:name w:val="Outline Body"/>
    <w:basedOn w:val="Normal"/>
    <w:rsid w:val="005A4211"/>
    <w:pPr>
      <w:spacing w:after="240" w:line="240" w:lineRule="exact"/>
    </w:pPr>
  </w:style>
  <w:style w:type="paragraph" w:styleId="HeaderInfo0" w:customStyle="1">
    <w:name w:val="HeaderInfo"/>
    <w:basedOn w:val="HeaderInfo"/>
    <w:rsid w:val="005A4211"/>
    <w:pPr>
      <w:tabs>
        <w:tab w:val="clear" w:pos="5760"/>
        <w:tab w:val="left" w:pos="6696"/>
      </w:tabs>
    </w:pPr>
  </w:style>
  <w:style w:type="paragraph" w:styleId="Header">
    <w:name w:val="header"/>
    <w:basedOn w:val="Normal"/>
    <w:rsid w:val="005A421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A4211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5A4211"/>
    <w:rPr>
      <w:sz w:val="16"/>
    </w:rPr>
  </w:style>
  <w:style w:type="paragraph" w:styleId="BodyText2">
    <w:name w:val="Body Text 2"/>
    <w:basedOn w:val="Normal"/>
    <w:rsid w:val="005A4211"/>
    <w:rPr>
      <w:color w:val="FF0000"/>
      <w:sz w:val="16"/>
    </w:rPr>
  </w:style>
  <w:style w:type="character" w:styleId="CommentReference">
    <w:name w:val="annotation reference"/>
    <w:basedOn w:val="DefaultParagraphFont"/>
    <w:semiHidden/>
    <w:rsid w:val="005A4211"/>
    <w:rPr>
      <w:sz w:val="16"/>
      <w:szCs w:val="16"/>
    </w:rPr>
  </w:style>
  <w:style w:type="paragraph" w:styleId="CommentText">
    <w:name w:val="annotation text"/>
    <w:basedOn w:val="Normal"/>
    <w:semiHidden/>
    <w:rsid w:val="005A4211"/>
    <w:rPr>
      <w:sz w:val="20"/>
    </w:rPr>
  </w:style>
  <w:style w:type="paragraph" w:styleId="CommentSubject">
    <w:name w:val="annotation subject"/>
    <w:basedOn w:val="CommentText"/>
    <w:next w:val="CommentText"/>
    <w:semiHidden/>
    <w:rsid w:val="0070382F"/>
    <w:rPr>
      <w:b/>
      <w:bCs/>
    </w:rPr>
  </w:style>
  <w:style w:type="paragraph" w:styleId="BalloonText">
    <w:name w:val="Balloon Text"/>
    <w:basedOn w:val="Normal"/>
    <w:semiHidden/>
    <w:rsid w:val="007038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B1FB0"/>
    <w:rPr>
      <w:color w:val="0000FF"/>
      <w:u w:val="single"/>
    </w:rPr>
  </w:style>
  <w:style w:type="character" w:styleId="FollowedHyperlink">
    <w:name w:val="FollowedHyperlink"/>
    <w:basedOn w:val="DefaultParagraphFont"/>
    <w:rsid w:val="00B80E24"/>
    <w:rPr>
      <w:color w:val="800080"/>
      <w:u w:val="single"/>
    </w:rPr>
  </w:style>
  <w:style w:type="table" w:styleId="TableGrid">
    <w:name w:val="Table Grid"/>
    <w:basedOn w:val="TableNormal"/>
    <w:rsid w:val="00D00F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F6EA2"/>
    <w:pPr>
      <w:ind w:left="720"/>
      <w:contextualSpacing/>
    </w:pPr>
  </w:style>
  <w:style w:type="paragraph" w:styleId="Revision">
    <w:name w:val="Revision"/>
    <w:hidden/>
    <w:uiPriority w:val="99"/>
    <w:semiHidden/>
    <w:rsid w:val="002A7756"/>
    <w:rPr>
      <w:sz w:val="24"/>
    </w:rPr>
  </w:style>
  <w:style w:type="character" w:styleId="FooterChar" w:customStyle="1">
    <w:name w:val="Footer Char"/>
    <w:basedOn w:val="DefaultParagraphFont"/>
    <w:link w:val="Footer"/>
    <w:uiPriority w:val="99"/>
    <w:rsid w:val="003559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oleObject" Target="embeddings/oleObject1.bin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wmf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SOFFICE\Templates\USCGMacrosII\Memo-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9e615-80b6-4dd8-9600-e9b269cb7578" xsi:nil="true"/>
    <lcf76f155ced4ddcb4097134ff3c332f xmlns="9c130994-dd16-4791-ab9e-f8de59ded8f0">
      <Terms xmlns="http://schemas.microsoft.com/office/infopath/2007/PartnerControls"/>
    </lcf76f155ced4ddcb4097134ff3c332f>
    <Note xmlns="9c130994-dd16-4791-ab9e-f8de59ded8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D20FC1D706042901F8EEC7C441CF4" ma:contentTypeVersion="17" ma:contentTypeDescription="Create a new document." ma:contentTypeScope="" ma:versionID="18dc11b267a884ec31111472316ec917">
  <xsd:schema xmlns:xsd="http://www.w3.org/2001/XMLSchema" xmlns:xs="http://www.w3.org/2001/XMLSchema" xmlns:p="http://schemas.microsoft.com/office/2006/metadata/properties" xmlns:ns2="9c130994-dd16-4791-ab9e-f8de59ded8f0" xmlns:ns3="48f9e615-80b6-4dd8-9600-e9b269cb7578" targetNamespace="http://schemas.microsoft.com/office/2006/metadata/properties" ma:root="true" ma:fieldsID="22f916fb03503544d4b31e625e5943db" ns2:_="" ns3:_="">
    <xsd:import namespace="9c130994-dd16-4791-ab9e-f8de59ded8f0"/>
    <xsd:import namespace="48f9e615-80b6-4dd8-9600-e9b269cb7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No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0994-dd16-4791-ab9e-f8de59ded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" ma:index="22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9e615-80b6-4dd8-9600-e9b269cb75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289479d-a844-45fb-8e02-8547197808b7}" ma:internalName="TaxCatchAll" ma:showField="CatchAllData" ma:web="48f9e615-80b6-4dd8-9600-e9b269cb7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AE9F3-71E9-46AA-BB96-15B6F6AFD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E1B33-3209-4579-96E7-86E977791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36AE2-2C3A-4121-ABFC-3294CD960F3A}">
  <ds:schemaRefs>
    <ds:schemaRef ds:uri="http://schemas.microsoft.com/office/2006/metadata/properties"/>
    <ds:schemaRef ds:uri="http://schemas.microsoft.com/office/infopath/2007/PartnerControls"/>
    <ds:schemaRef ds:uri="48f9e615-80b6-4dd8-9600-e9b269cb7578"/>
    <ds:schemaRef ds:uri="9c130994-dd16-4791-ab9e-f8de59ded8f0"/>
  </ds:schemaRefs>
</ds:datastoreItem>
</file>

<file path=customXml/itemProps4.xml><?xml version="1.0" encoding="utf-8"?>
<ds:datastoreItem xmlns:ds="http://schemas.openxmlformats.org/officeDocument/2006/customXml" ds:itemID="{072E0DDA-6178-4FBA-A16E-DD92B4C7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30994-dd16-4791-ab9e-f8de59ded8f0"/>
    <ds:schemaRef ds:uri="48f9e615-80b6-4dd8-9600-e9b269cb7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Memo-Standard.dot</ap:Template>
  <ap:Application>Microsoft Word for the web</ap:Application>
  <ap:DocSecurity>0</ap:DocSecurity>
  <ap:ScaleCrop>false</ap:ScaleCrop>
  <ap:Company>FYI-For Your Information, Inc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Memo-Standard</dc:title>
  <dc:subject>CG Macro Memo-Standard.dot Template</dc:subject>
  <dc:creator>JTeixeira</dc:creator>
  <keywords>Standard, Macro</keywords>
  <lastModifiedBy>Hoff, Joseph R (Joe) SCPO USCG FORCECOM (USA)</lastModifiedBy>
  <revision>61</revision>
  <lastPrinted>2023-06-06T13:26:00.0000000Z</lastPrinted>
  <dcterms:created xsi:type="dcterms:W3CDTF">2025-09-29T14:33:00.0000000Z</dcterms:created>
  <dcterms:modified xsi:type="dcterms:W3CDTF">2025-10-03T13:21:14.2625066Z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0x010100966D20FC1D706042901F8EEC7C441CF4</vt:lpwstr>
  </property>
  <property fmtid="{D5CDD505-2E9C-101B-9397-08002B2CF9AE}" pid="3" name="MediaServiceImageTags">
    <vt:lpwstr/>
  </property>
</Properties>
</file>