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3024"/>
        <w:gridCol w:w="2635"/>
      </w:tblGrid>
      <w:tr w:rsidR="00834E10" w14:paraId="619F1B4A" w14:textId="77777777" w:rsidTr="00FF20C3">
        <w:trPr>
          <w:cantSplit/>
          <w:trHeight w:val="960"/>
        </w:trPr>
        <w:tc>
          <w:tcPr>
            <w:tcW w:w="3024" w:type="dxa"/>
          </w:tcPr>
          <w:p w14:paraId="1562A444" w14:textId="77777777" w:rsidR="008E62C4" w:rsidRPr="008E62C4" w:rsidRDefault="008E62C4" w:rsidP="008E62C4">
            <w:pPr>
              <w:rPr>
                <w:rFonts w:ascii="Arial" w:hAnsi="Arial"/>
                <w:sz w:val="16"/>
              </w:rPr>
            </w:pPr>
            <w:r w:rsidRPr="008E62C4">
              <w:rPr>
                <w:rFonts w:ascii="Arial" w:hAnsi="Arial"/>
                <w:sz w:val="16"/>
              </w:rPr>
              <w:t>Commanding Officer</w:t>
            </w:r>
          </w:p>
          <w:p w14:paraId="044475EF" w14:textId="77777777" w:rsidR="008E62C4" w:rsidRPr="008E62C4" w:rsidRDefault="008E62C4" w:rsidP="008E62C4">
            <w:pPr>
              <w:rPr>
                <w:rFonts w:ascii="Arial" w:hAnsi="Arial"/>
                <w:sz w:val="16"/>
              </w:rPr>
            </w:pPr>
            <w:r w:rsidRPr="008E62C4">
              <w:rPr>
                <w:rFonts w:ascii="Arial" w:hAnsi="Arial"/>
                <w:sz w:val="16"/>
              </w:rPr>
              <w:t>United States Coast Guard</w:t>
            </w:r>
          </w:p>
          <w:p w14:paraId="516D1243" w14:textId="77777777" w:rsidR="00834E10" w:rsidRDefault="00785B7A" w:rsidP="008E62C4">
            <w:pPr>
              <w:rPr>
                <w:rFonts w:ascii="Arial" w:hAnsi="Arial"/>
                <w:sz w:val="16"/>
              </w:rPr>
            </w:pPr>
            <w:r>
              <w:rPr>
                <w:rFonts w:ascii="Arial" w:hAnsi="Arial"/>
                <w:noProof/>
                <w:sz w:val="16"/>
              </w:rPr>
              <w:object w:dxaOrig="1440" w:dyaOrig="1440" w14:anchorId="17823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2in;height:45.9pt;z-index:251660288;visibility:visible;mso-wrap-edited:f;mso-wrap-distance-left:39.6pt;mso-wrap-distance-right:39.6pt;mso-position-horizontal-relative:text;mso-position-vertical-relative:text" o:allowincell="f" fillcolor="window">
                  <v:imagedata r:id="rId11" o:title=""/>
                  <w10:wrap type="square"/>
                  <w10:anchorlock/>
                </v:shape>
                <o:OLEObject Type="Embed" ProgID="Word.Picture.8" ShapeID="_x0000_s1026" DrawAspect="Content" ObjectID="_1725783653" r:id="rId12"/>
              </w:object>
            </w:r>
            <w:bookmarkStart w:id="0" w:name="COMMANDANT"/>
            <w:bookmarkStart w:id="1" w:name="UNITL1"/>
            <w:bookmarkStart w:id="2" w:name="UNITL2"/>
            <w:bookmarkEnd w:id="0"/>
            <w:bookmarkEnd w:id="1"/>
            <w:bookmarkEnd w:id="2"/>
            <w:r w:rsidR="007E6F1F">
              <w:rPr>
                <w:rFonts w:ascii="Arial" w:hAnsi="Arial"/>
                <w:sz w:val="16"/>
              </w:rPr>
              <w:t>Community Services Command</w:t>
            </w:r>
          </w:p>
        </w:tc>
        <w:tc>
          <w:tcPr>
            <w:tcW w:w="2635" w:type="dxa"/>
          </w:tcPr>
          <w:p w14:paraId="60627645" w14:textId="54D99A85" w:rsidR="00096DC6" w:rsidRDefault="00F024CC" w:rsidP="00096DC6">
            <w:pPr>
              <w:spacing w:line="160" w:lineRule="exact"/>
              <w:rPr>
                <w:rFonts w:ascii="Arial" w:hAnsi="Arial"/>
                <w:sz w:val="16"/>
              </w:rPr>
            </w:pPr>
            <w:bookmarkStart w:id="3" w:name="USERL1"/>
            <w:bookmarkEnd w:id="3"/>
            <w:r>
              <w:rPr>
                <w:rFonts w:ascii="Arial" w:hAnsi="Arial"/>
                <w:sz w:val="16"/>
              </w:rPr>
              <w:t>Unit Address</w:t>
            </w:r>
          </w:p>
          <w:p w14:paraId="3B09BD61" w14:textId="35333F2B" w:rsidR="00F024CC" w:rsidRDefault="00F024CC" w:rsidP="00096DC6">
            <w:pPr>
              <w:spacing w:line="160" w:lineRule="exact"/>
              <w:rPr>
                <w:rFonts w:ascii="Arial" w:hAnsi="Arial"/>
                <w:sz w:val="16"/>
              </w:rPr>
            </w:pPr>
            <w:r>
              <w:rPr>
                <w:rFonts w:ascii="Arial" w:hAnsi="Arial"/>
                <w:sz w:val="16"/>
              </w:rPr>
              <w:t>Unit Address</w:t>
            </w:r>
          </w:p>
          <w:p w14:paraId="3C601E6B" w14:textId="1445251D" w:rsidR="00096DC6" w:rsidRDefault="00F024CC" w:rsidP="00096DC6">
            <w:pPr>
              <w:spacing w:line="160" w:lineRule="exact"/>
              <w:rPr>
                <w:rFonts w:ascii="Arial" w:hAnsi="Arial"/>
                <w:sz w:val="16"/>
              </w:rPr>
            </w:pPr>
            <w:r>
              <w:rPr>
                <w:rFonts w:ascii="Arial" w:hAnsi="Arial"/>
                <w:sz w:val="16"/>
              </w:rPr>
              <w:t>City, State, Zip</w:t>
            </w:r>
            <w:bookmarkStart w:id="4" w:name="USERL2"/>
            <w:bookmarkEnd w:id="4"/>
          </w:p>
          <w:p w14:paraId="4E7BB12F" w14:textId="7DB49856" w:rsidR="008E62C4" w:rsidRPr="008E62C4" w:rsidRDefault="00551932" w:rsidP="008E62C4">
            <w:pPr>
              <w:rPr>
                <w:rFonts w:ascii="Arial" w:hAnsi="Arial"/>
                <w:sz w:val="16"/>
              </w:rPr>
            </w:pPr>
            <w:r>
              <w:rPr>
                <w:rFonts w:ascii="Arial" w:hAnsi="Arial"/>
                <w:sz w:val="16"/>
              </w:rPr>
              <w:t>Phone: (</w:t>
            </w:r>
            <w:r w:rsidR="00F024CC">
              <w:rPr>
                <w:rFonts w:ascii="Arial" w:hAnsi="Arial"/>
                <w:sz w:val="16"/>
              </w:rPr>
              <w:t>xxx</w:t>
            </w:r>
            <w:r>
              <w:rPr>
                <w:rFonts w:ascii="Arial" w:hAnsi="Arial"/>
                <w:sz w:val="16"/>
              </w:rPr>
              <w:t xml:space="preserve">) </w:t>
            </w:r>
            <w:r w:rsidR="00F024CC">
              <w:rPr>
                <w:rFonts w:ascii="Arial" w:hAnsi="Arial"/>
                <w:sz w:val="16"/>
              </w:rPr>
              <w:t>xxx</w:t>
            </w:r>
            <w:r w:rsidR="007E6F1F">
              <w:rPr>
                <w:rFonts w:ascii="Arial" w:hAnsi="Arial"/>
                <w:sz w:val="16"/>
              </w:rPr>
              <w:t>-</w:t>
            </w:r>
            <w:r w:rsidR="000D5CF6">
              <w:rPr>
                <w:rFonts w:ascii="Arial" w:hAnsi="Arial"/>
                <w:sz w:val="16"/>
              </w:rPr>
              <w:t>xxxx</w:t>
            </w:r>
          </w:p>
          <w:p w14:paraId="7A492865" w14:textId="77777777" w:rsidR="007E6F1F" w:rsidRPr="008E62C4" w:rsidRDefault="007E6F1F" w:rsidP="008E62C4">
            <w:pPr>
              <w:rPr>
                <w:rFonts w:ascii="Arial" w:hAnsi="Arial"/>
                <w:sz w:val="16"/>
              </w:rPr>
            </w:pPr>
            <w:r>
              <w:rPr>
                <w:rFonts w:ascii="Arial" w:hAnsi="Arial"/>
                <w:sz w:val="16"/>
              </w:rPr>
              <w:t xml:space="preserve">Email: </w:t>
            </w:r>
            <w:r w:rsidR="000D5CF6">
              <w:rPr>
                <w:rFonts w:ascii="Arial" w:hAnsi="Arial"/>
                <w:sz w:val="16"/>
              </w:rPr>
              <w:t>officialname</w:t>
            </w:r>
            <w:r>
              <w:rPr>
                <w:rFonts w:ascii="Arial" w:hAnsi="Arial"/>
                <w:sz w:val="16"/>
              </w:rPr>
              <w:t>@uscg.mil</w:t>
            </w:r>
          </w:p>
          <w:p w14:paraId="639FA01A" w14:textId="7681CC79" w:rsidR="00834E10" w:rsidRDefault="00834E10" w:rsidP="00FF20C3">
            <w:pPr>
              <w:pStyle w:val="Footer"/>
              <w:tabs>
                <w:tab w:val="clear" w:pos="4320"/>
                <w:tab w:val="clear" w:pos="8640"/>
              </w:tabs>
              <w:spacing w:line="240" w:lineRule="exact"/>
            </w:pPr>
            <w:bookmarkStart w:id="5" w:name="SSIC"/>
            <w:bookmarkEnd w:id="5"/>
            <w:r>
              <w:rPr>
                <w:i/>
              </w:rPr>
              <w:br/>
            </w:r>
            <w:bookmarkStart w:id="6" w:name="DATE"/>
            <w:bookmarkEnd w:id="6"/>
            <w:r w:rsidR="00F024CC">
              <w:t>1710</w:t>
            </w:r>
          </w:p>
          <w:p w14:paraId="7DCDF78F" w14:textId="789345DC" w:rsidR="00834E10" w:rsidRPr="007E6F1F" w:rsidRDefault="001F1A81" w:rsidP="00FF20C3">
            <w:pPr>
              <w:pStyle w:val="Footer"/>
              <w:tabs>
                <w:tab w:val="clear" w:pos="4320"/>
                <w:tab w:val="clear" w:pos="8640"/>
              </w:tabs>
              <w:spacing w:line="240" w:lineRule="exact"/>
            </w:pPr>
            <w:r>
              <w:t>15 Jan 202</w:t>
            </w:r>
            <w:r w:rsidR="00785B7A">
              <w:t>3</w:t>
            </w:r>
          </w:p>
        </w:tc>
      </w:tr>
    </w:tbl>
    <w:p w14:paraId="2FE6C6EB" w14:textId="77777777" w:rsidR="00EF29C1" w:rsidRPr="00DA4E4D" w:rsidRDefault="00EF29C1" w:rsidP="00EF29C1">
      <w:pPr>
        <w:pStyle w:val="HeaderInfo0"/>
        <w:tabs>
          <w:tab w:val="clear" w:pos="720"/>
        </w:tabs>
        <w:spacing w:line="360" w:lineRule="exact"/>
        <w:rPr>
          <w:b/>
          <w:szCs w:val="24"/>
        </w:rPr>
      </w:pPr>
      <w:r>
        <w:rPr>
          <w:b/>
          <w:sz w:val="36"/>
        </w:rPr>
        <w:t>MEMORANDUM</w:t>
      </w:r>
    </w:p>
    <w:p w14:paraId="4369E177" w14:textId="77777777" w:rsidR="00EF29C1" w:rsidRPr="00CC11CC" w:rsidRDefault="00EF29C1" w:rsidP="00EF29C1">
      <w:pPr>
        <w:pStyle w:val="HeaderInfo0"/>
        <w:tabs>
          <w:tab w:val="clear" w:pos="720"/>
        </w:tabs>
        <w:spacing w:after="120" w:line="280" w:lineRule="exact"/>
        <w:rPr>
          <w:sz w:val="22"/>
          <w:szCs w:val="22"/>
        </w:rPr>
      </w:pPr>
      <w:r>
        <w:rPr>
          <w:b/>
          <w:szCs w:val="24"/>
        </w:rPr>
        <w:t xml:space="preserve">                                         </w:t>
      </w:r>
      <w:r w:rsidRPr="00CC11CC">
        <w:rPr>
          <w:sz w:val="22"/>
          <w:szCs w:val="22"/>
        </w:rPr>
        <w:t xml:space="preserve"> </w:t>
      </w:r>
    </w:p>
    <w:tbl>
      <w:tblPr>
        <w:tblW w:w="9579" w:type="dxa"/>
        <w:tblLayout w:type="fixed"/>
        <w:tblLook w:val="0000" w:firstRow="0" w:lastRow="0" w:firstColumn="0" w:lastColumn="0" w:noHBand="0" w:noVBand="0"/>
      </w:tblPr>
      <w:tblGrid>
        <w:gridCol w:w="828"/>
        <w:gridCol w:w="4860"/>
        <w:gridCol w:w="1054"/>
        <w:gridCol w:w="2837"/>
      </w:tblGrid>
      <w:tr w:rsidR="00EF29C1" w14:paraId="1AC42C4A" w14:textId="77777777" w:rsidTr="00DF4616">
        <w:tc>
          <w:tcPr>
            <w:tcW w:w="828" w:type="dxa"/>
          </w:tcPr>
          <w:p w14:paraId="4FFB5FA1" w14:textId="77777777" w:rsidR="00EF29C1" w:rsidRDefault="00EF29C1" w:rsidP="00DF4616">
            <w:pPr>
              <w:pStyle w:val="Footer"/>
              <w:tabs>
                <w:tab w:val="clear" w:pos="4320"/>
                <w:tab w:val="clear" w:pos="8640"/>
              </w:tabs>
              <w:spacing w:line="240" w:lineRule="exact"/>
            </w:pPr>
            <w:r>
              <w:t>From:</w:t>
            </w:r>
          </w:p>
        </w:tc>
        <w:tc>
          <w:tcPr>
            <w:tcW w:w="4860" w:type="dxa"/>
          </w:tcPr>
          <w:p w14:paraId="799095AD" w14:textId="47AE90C4" w:rsidR="00EF29C1" w:rsidRDefault="009D5AAB" w:rsidP="00DF4616">
            <w:pPr>
              <w:pStyle w:val="Footer"/>
              <w:tabs>
                <w:tab w:val="clear" w:pos="4320"/>
                <w:tab w:val="clear" w:pos="8640"/>
              </w:tabs>
              <w:spacing w:line="240" w:lineRule="exact"/>
            </w:pPr>
            <w:bookmarkStart w:id="7" w:name="FROM"/>
            <w:bookmarkEnd w:id="7"/>
            <w:r>
              <w:t>X.X. Xxxxxx</w:t>
            </w:r>
            <w:r w:rsidR="00DF4616">
              <w:t xml:space="preserve">, </w:t>
            </w:r>
            <w:r>
              <w:t>CAPT</w:t>
            </w:r>
          </w:p>
          <w:p w14:paraId="3ACB0728" w14:textId="07F75773" w:rsidR="00EF29C1" w:rsidRDefault="009D5AAB" w:rsidP="00DF4616">
            <w:pPr>
              <w:pStyle w:val="Footer"/>
              <w:tabs>
                <w:tab w:val="clear" w:pos="4320"/>
                <w:tab w:val="clear" w:pos="8640"/>
              </w:tabs>
              <w:spacing w:line="240" w:lineRule="exact"/>
            </w:pPr>
            <w:r>
              <w:t>CG XXXXX</w:t>
            </w:r>
          </w:p>
          <w:p w14:paraId="19DE665F" w14:textId="77777777" w:rsidR="00EF29C1" w:rsidRDefault="00EF29C1" w:rsidP="00DF4616">
            <w:pPr>
              <w:pStyle w:val="Footer"/>
              <w:tabs>
                <w:tab w:val="clear" w:pos="4320"/>
                <w:tab w:val="clear" w:pos="8640"/>
              </w:tabs>
              <w:spacing w:line="240" w:lineRule="exact"/>
            </w:pPr>
          </w:p>
        </w:tc>
        <w:tc>
          <w:tcPr>
            <w:tcW w:w="1054" w:type="dxa"/>
          </w:tcPr>
          <w:p w14:paraId="040A0004" w14:textId="77777777" w:rsidR="00EF29C1" w:rsidRPr="00ED27BA" w:rsidRDefault="00EF29C1" w:rsidP="00DF4616">
            <w:pPr>
              <w:pStyle w:val="Footer"/>
              <w:tabs>
                <w:tab w:val="clear" w:pos="4320"/>
                <w:tab w:val="clear" w:pos="8640"/>
              </w:tabs>
              <w:spacing w:line="240" w:lineRule="exact"/>
              <w:rPr>
                <w:sz w:val="16"/>
                <w:szCs w:val="16"/>
              </w:rPr>
            </w:pPr>
            <w:r w:rsidRPr="00ED27BA">
              <w:rPr>
                <w:szCs w:val="24"/>
              </w:rPr>
              <w:t>Reply to</w:t>
            </w:r>
            <w:r w:rsidRPr="00ED27BA">
              <w:rPr>
                <w:szCs w:val="24"/>
              </w:rPr>
              <w:br/>
              <w:t>Attn of</w:t>
            </w:r>
            <w:r w:rsidRPr="00ED27BA">
              <w:rPr>
                <w:sz w:val="16"/>
                <w:szCs w:val="16"/>
              </w:rPr>
              <w:t>:</w:t>
            </w:r>
          </w:p>
        </w:tc>
        <w:tc>
          <w:tcPr>
            <w:tcW w:w="2837" w:type="dxa"/>
          </w:tcPr>
          <w:p w14:paraId="0EAF4118" w14:textId="77777777" w:rsidR="00EF29C1" w:rsidRDefault="00EF29C1" w:rsidP="00DF4616">
            <w:pPr>
              <w:pStyle w:val="Footer"/>
              <w:tabs>
                <w:tab w:val="clear" w:pos="4320"/>
                <w:tab w:val="clear" w:pos="8640"/>
              </w:tabs>
              <w:spacing w:line="240" w:lineRule="exact"/>
            </w:pPr>
            <w:bookmarkStart w:id="8" w:name="Reply"/>
            <w:bookmarkEnd w:id="8"/>
            <w:r>
              <w:t>Name of POC</w:t>
            </w:r>
          </w:p>
          <w:p w14:paraId="7460EC90" w14:textId="77777777" w:rsidR="00EF29C1" w:rsidRDefault="00EF29C1" w:rsidP="00DF4616">
            <w:pPr>
              <w:pStyle w:val="Footer"/>
              <w:tabs>
                <w:tab w:val="clear" w:pos="4320"/>
                <w:tab w:val="clear" w:pos="8640"/>
              </w:tabs>
              <w:spacing w:line="240" w:lineRule="exact"/>
            </w:pPr>
            <w:r>
              <w:t>(xxx) xxx-xxxx</w:t>
            </w:r>
          </w:p>
          <w:p w14:paraId="45604F04" w14:textId="77777777" w:rsidR="00EF29C1" w:rsidRDefault="00EF29C1" w:rsidP="00DF4616">
            <w:pPr>
              <w:pStyle w:val="Footer"/>
              <w:tabs>
                <w:tab w:val="clear" w:pos="4320"/>
                <w:tab w:val="clear" w:pos="8640"/>
              </w:tabs>
              <w:spacing w:line="240" w:lineRule="exact"/>
            </w:pPr>
          </w:p>
        </w:tc>
      </w:tr>
      <w:tr w:rsidR="00EF29C1" w14:paraId="6F05EC51" w14:textId="77777777" w:rsidTr="00416135">
        <w:tc>
          <w:tcPr>
            <w:tcW w:w="828" w:type="dxa"/>
          </w:tcPr>
          <w:p w14:paraId="72E3D292" w14:textId="77777777" w:rsidR="00EF29C1" w:rsidRDefault="00EF29C1" w:rsidP="00DF4616">
            <w:pPr>
              <w:pStyle w:val="Footer"/>
              <w:tabs>
                <w:tab w:val="clear" w:pos="4320"/>
                <w:tab w:val="clear" w:pos="8640"/>
              </w:tabs>
              <w:spacing w:line="240" w:lineRule="exact"/>
            </w:pPr>
            <w:r>
              <w:t>To:</w:t>
            </w:r>
          </w:p>
        </w:tc>
        <w:tc>
          <w:tcPr>
            <w:tcW w:w="8751" w:type="dxa"/>
            <w:gridSpan w:val="3"/>
          </w:tcPr>
          <w:p w14:paraId="3596A35D" w14:textId="219438CD" w:rsidR="00EF29C1" w:rsidRPr="005416D4" w:rsidRDefault="009D5AAB" w:rsidP="00DF4616">
            <w:pPr>
              <w:pStyle w:val="Footer"/>
              <w:tabs>
                <w:tab w:val="clear" w:pos="4320"/>
                <w:tab w:val="clear" w:pos="8640"/>
              </w:tabs>
              <w:spacing w:line="240" w:lineRule="exact"/>
            </w:pPr>
            <w:bookmarkStart w:id="9" w:name="TOADDRESS"/>
            <w:bookmarkEnd w:id="9"/>
            <w:r>
              <w:t>CG CSC</w:t>
            </w:r>
          </w:p>
        </w:tc>
      </w:tr>
      <w:tr w:rsidR="00EF29C1" w14:paraId="19B885F1" w14:textId="77777777" w:rsidTr="00416135">
        <w:tc>
          <w:tcPr>
            <w:tcW w:w="828" w:type="dxa"/>
          </w:tcPr>
          <w:p w14:paraId="72B48561" w14:textId="77777777" w:rsidR="00EF29C1" w:rsidRDefault="00EF29C1" w:rsidP="00DF4616">
            <w:pPr>
              <w:pStyle w:val="Footer"/>
              <w:tabs>
                <w:tab w:val="clear" w:pos="4320"/>
                <w:tab w:val="clear" w:pos="8640"/>
              </w:tabs>
              <w:spacing w:before="240" w:line="240" w:lineRule="exact"/>
            </w:pPr>
            <w:r>
              <w:t>Subj:</w:t>
            </w:r>
          </w:p>
        </w:tc>
        <w:tc>
          <w:tcPr>
            <w:tcW w:w="8751" w:type="dxa"/>
            <w:gridSpan w:val="3"/>
          </w:tcPr>
          <w:p w14:paraId="126DCF5B" w14:textId="1FBF3425" w:rsidR="00EF29C1" w:rsidRDefault="00F024CC" w:rsidP="00DF4616">
            <w:pPr>
              <w:pStyle w:val="Footer"/>
              <w:tabs>
                <w:tab w:val="clear" w:pos="4320"/>
                <w:tab w:val="clear" w:pos="8640"/>
              </w:tabs>
              <w:spacing w:before="240" w:line="240" w:lineRule="exact"/>
            </w:pPr>
            <w:bookmarkStart w:id="10" w:name="SUBJECT"/>
            <w:bookmarkEnd w:id="10"/>
            <w:r w:rsidRPr="00F024CC">
              <w:t xml:space="preserve">NOMINATION FOR COAST GUARD </w:t>
            </w:r>
            <w:r>
              <w:t>(</w:t>
            </w:r>
            <w:r w:rsidR="009D5AAB" w:rsidRPr="00F024CC">
              <w:t>FEMALE</w:t>
            </w:r>
            <w:r w:rsidR="009D5AAB">
              <w:t xml:space="preserve"> or </w:t>
            </w:r>
            <w:r>
              <w:t xml:space="preserve">MALE) </w:t>
            </w:r>
            <w:r w:rsidRPr="00F024CC">
              <w:t>ELITE ATHLETE OF THE YEAR</w:t>
            </w:r>
          </w:p>
        </w:tc>
      </w:tr>
    </w:tbl>
    <w:p w14:paraId="56F724A6" w14:textId="77777777" w:rsidR="00EF29C1" w:rsidRPr="005E5F61" w:rsidRDefault="00EF29C1" w:rsidP="00EF29C1">
      <w:pPr>
        <w:pStyle w:val="Footer"/>
        <w:tabs>
          <w:tab w:val="clear" w:pos="4320"/>
          <w:tab w:val="clear" w:pos="8640"/>
        </w:tabs>
        <w:spacing w:line="240" w:lineRule="exact"/>
        <w:rPr>
          <w:i/>
        </w:rPr>
      </w:pPr>
    </w:p>
    <w:tbl>
      <w:tblPr>
        <w:tblW w:w="0" w:type="auto"/>
        <w:tblLayout w:type="fixed"/>
        <w:tblLook w:val="0000" w:firstRow="0" w:lastRow="0" w:firstColumn="0" w:lastColumn="0" w:noHBand="0" w:noVBand="0"/>
      </w:tblPr>
      <w:tblGrid>
        <w:gridCol w:w="828"/>
        <w:gridCol w:w="8748"/>
      </w:tblGrid>
      <w:tr w:rsidR="00EF29C1" w14:paraId="01E79913" w14:textId="77777777" w:rsidTr="00DF4616">
        <w:tc>
          <w:tcPr>
            <w:tcW w:w="828" w:type="dxa"/>
          </w:tcPr>
          <w:p w14:paraId="6245D3B0" w14:textId="77777777" w:rsidR="00EF29C1" w:rsidRDefault="00EF29C1" w:rsidP="00DF4616">
            <w:pPr>
              <w:pStyle w:val="Footer"/>
              <w:tabs>
                <w:tab w:val="clear" w:pos="4320"/>
                <w:tab w:val="clear" w:pos="8640"/>
              </w:tabs>
              <w:spacing w:line="240" w:lineRule="exact"/>
            </w:pPr>
            <w:bookmarkStart w:id="11" w:name="REF" w:colFirst="1" w:colLast="1"/>
            <w:bookmarkStart w:id="12" w:name="REF2"/>
            <w:r>
              <w:t>Ref:</w:t>
            </w:r>
          </w:p>
        </w:tc>
        <w:tc>
          <w:tcPr>
            <w:tcW w:w="8748" w:type="dxa"/>
          </w:tcPr>
          <w:p w14:paraId="0B1A1014" w14:textId="41ABF951" w:rsidR="00EF29C1" w:rsidRDefault="00416135" w:rsidP="00416135">
            <w:pPr>
              <w:pStyle w:val="Footer"/>
              <w:numPr>
                <w:ilvl w:val="0"/>
                <w:numId w:val="1"/>
              </w:numPr>
              <w:tabs>
                <w:tab w:val="clear" w:pos="4320"/>
                <w:tab w:val="clear" w:pos="8640"/>
              </w:tabs>
              <w:spacing w:line="240" w:lineRule="exact"/>
              <w:ind w:left="0" w:firstLine="0"/>
            </w:pPr>
            <w:r>
              <w:t xml:space="preserve">CG </w:t>
            </w:r>
            <w:r w:rsidRPr="00416135">
              <w:t>Morale, Well-Being and Recreation Manual, COMDTINST M1710.13 (series)</w:t>
            </w:r>
          </w:p>
        </w:tc>
      </w:tr>
      <w:bookmarkEnd w:id="11"/>
    </w:tbl>
    <w:p w14:paraId="2CE81E28" w14:textId="77777777" w:rsidR="00EF29C1" w:rsidRPr="005E5F61" w:rsidRDefault="00EF29C1" w:rsidP="00EF29C1">
      <w:pPr>
        <w:pStyle w:val="HeaderInfo0"/>
        <w:spacing w:line="240" w:lineRule="exact"/>
        <w:rPr>
          <w:i/>
        </w:rPr>
      </w:pPr>
    </w:p>
    <w:p w14:paraId="566A8A19" w14:textId="2C18D9F7" w:rsidR="00BC02F3" w:rsidRDefault="00785B7A" w:rsidP="00BC02F3">
      <w:pPr>
        <w:pStyle w:val="OutlineBody"/>
        <w:numPr>
          <w:ilvl w:val="0"/>
          <w:numId w:val="2"/>
        </w:numPr>
        <w:spacing w:line="240" w:lineRule="auto"/>
      </w:pPr>
      <w:bookmarkStart w:id="13" w:name="BODYTEXT"/>
      <w:bookmarkEnd w:id="12"/>
      <w:r>
        <w:rPr>
          <w:noProof/>
        </w:rPr>
        <w:pict w14:anchorId="79F6B681">
          <v:shapetype id="_x0000_t202" coordsize="21600,21600" o:spt="202" path="m,l,21600r21600,l21600,xe">
            <v:stroke joinstyle="miter"/>
            <v:path gradientshapeok="t" o:connecttype="rect"/>
          </v:shapetype>
          <v:shape id="Text Box 2" o:spid="_x0000_s1027" type="#_x0000_t202" style="position:absolute;left:0;text-align:left;margin-left:264.45pt;margin-top:29.75pt;width:203.2pt;height:121.6pt;z-index:251662336;visibility:visible;mso-wrap-distance-left:9pt;mso-wrap-distance-top:3.6pt;mso-wrap-distance-right:9pt;mso-wrap-distance-bottom:3.6pt;mso-position-horizontal-relative:text;mso-position-vertical-relative:text;mso-width-relative:margin;mso-height-relative:margin;v-text-anchor:top" fillcolor="white [3201]" strokecolor="#f79646 [3209]" strokeweight="1pt">
            <v:stroke dashstyle="dash"/>
            <v:shadow color="#868686"/>
            <v:textbox style="mso-next-textbox:#Text Box 2">
              <w:txbxContent>
                <w:p w14:paraId="13EDD61A" w14:textId="25F9840B" w:rsidR="00BC02F3" w:rsidRDefault="00BC02F3" w:rsidP="00BC02F3">
                  <w:pPr>
                    <w:pStyle w:val="OutlineBody"/>
                    <w:spacing w:line="240" w:lineRule="auto"/>
                    <w:jc w:val="both"/>
                  </w:pPr>
                  <w:r w:rsidRPr="00BC02F3">
                    <w:t>(Delete this box) The command may include remarks in their endorsement. However, comments are not required. The memo endorsement should not exceed one page. Include the nomination template (PowerPoint document) as an attachment to the email.</w:t>
                  </w:r>
                </w:p>
              </w:txbxContent>
            </v:textbox>
            <w10:wrap type="square"/>
          </v:shape>
        </w:pict>
      </w:r>
      <w:r w:rsidR="00416135" w:rsidRPr="00416135">
        <w:t xml:space="preserve">I hereby nominate </w:t>
      </w:r>
      <w:r w:rsidR="00416135">
        <w:t>_____</w:t>
      </w:r>
      <w:r w:rsidR="00416135" w:rsidRPr="00416135">
        <w:t>,</w:t>
      </w:r>
      <w:r w:rsidR="00416135">
        <w:t xml:space="preserve"> </w:t>
      </w:r>
      <w:r w:rsidR="00416135" w:rsidRPr="00416135">
        <w:t xml:space="preserve">USCG for the Coast Guard </w:t>
      </w:r>
      <w:r w:rsidR="009D5AAB">
        <w:t>(Female</w:t>
      </w:r>
      <w:r w:rsidR="009D5AAB" w:rsidRPr="00416135">
        <w:t xml:space="preserve"> </w:t>
      </w:r>
      <w:r w:rsidR="009D5AAB">
        <w:t xml:space="preserve">or </w:t>
      </w:r>
      <w:r w:rsidR="00416135" w:rsidRPr="00416135">
        <w:t>Male</w:t>
      </w:r>
      <w:r w:rsidR="009D5AAB">
        <w:t>)</w:t>
      </w:r>
      <w:r w:rsidR="00416135" w:rsidRPr="00416135">
        <w:t xml:space="preserve"> Elite Athlete of the Year, 202</w:t>
      </w:r>
      <w:r>
        <w:t>2</w:t>
      </w:r>
      <w:r w:rsidR="00416135" w:rsidRPr="00416135">
        <w:t>.</w:t>
      </w:r>
      <w:bookmarkEnd w:id="13"/>
    </w:p>
    <w:p w14:paraId="30331567" w14:textId="240A56B9" w:rsidR="00BC02F3" w:rsidRDefault="006D7809" w:rsidP="00BC02F3">
      <w:pPr>
        <w:pStyle w:val="OutlineBody"/>
        <w:numPr>
          <w:ilvl w:val="0"/>
          <w:numId w:val="2"/>
        </w:numPr>
        <w:spacing w:line="240" w:lineRule="auto"/>
      </w:pPr>
      <w:r>
        <w:t>Optional text</w:t>
      </w:r>
      <w:r w:rsidR="00BC02F3">
        <w:t>.</w:t>
      </w:r>
    </w:p>
    <w:p w14:paraId="19FD6DBD" w14:textId="2FF5EEB1" w:rsidR="00BC02F3" w:rsidRDefault="006D7809" w:rsidP="00BC02F3">
      <w:pPr>
        <w:pStyle w:val="OutlineBody"/>
        <w:numPr>
          <w:ilvl w:val="1"/>
          <w:numId w:val="2"/>
        </w:numPr>
        <w:spacing w:line="240" w:lineRule="auto"/>
      </w:pPr>
      <w:r>
        <w:t>Optional text</w:t>
      </w:r>
      <w:r w:rsidR="00BC02F3">
        <w:t>.</w:t>
      </w:r>
    </w:p>
    <w:p w14:paraId="3AAABE3A" w14:textId="4ABC416A" w:rsidR="00BC02F3" w:rsidRDefault="006D7809" w:rsidP="00BC02F3">
      <w:pPr>
        <w:pStyle w:val="OutlineBody"/>
        <w:numPr>
          <w:ilvl w:val="2"/>
          <w:numId w:val="2"/>
        </w:numPr>
        <w:spacing w:line="240" w:lineRule="auto"/>
      </w:pPr>
      <w:r>
        <w:t>Optional text</w:t>
      </w:r>
      <w:r w:rsidR="00BC02F3">
        <w:t>.</w:t>
      </w:r>
    </w:p>
    <w:p w14:paraId="74E2AB22" w14:textId="04203B7C" w:rsidR="00BC02F3" w:rsidRDefault="006D7809" w:rsidP="00BC02F3">
      <w:pPr>
        <w:pStyle w:val="OutlineBody"/>
        <w:numPr>
          <w:ilvl w:val="3"/>
          <w:numId w:val="2"/>
        </w:numPr>
        <w:spacing w:line="240" w:lineRule="auto"/>
      </w:pPr>
      <w:r>
        <w:t>Optional text</w:t>
      </w:r>
      <w:r w:rsidR="00BC02F3">
        <w:t>.</w:t>
      </w:r>
    </w:p>
    <w:p w14:paraId="2E67704E" w14:textId="626A2856" w:rsidR="00BC02F3" w:rsidRDefault="006D7809" w:rsidP="00BC02F3">
      <w:pPr>
        <w:pStyle w:val="OutlineBody"/>
        <w:numPr>
          <w:ilvl w:val="4"/>
          <w:numId w:val="2"/>
        </w:numPr>
        <w:spacing w:line="240" w:lineRule="auto"/>
      </w:pPr>
      <w:r>
        <w:t>Optional text.</w:t>
      </w:r>
    </w:p>
    <w:p w14:paraId="41154FE3" w14:textId="2D78F615" w:rsidR="00EF29C1" w:rsidRDefault="00EF29C1" w:rsidP="009D5AAB">
      <w:pPr>
        <w:pStyle w:val="OutlineBody"/>
        <w:spacing w:line="240" w:lineRule="auto"/>
        <w:jc w:val="center"/>
      </w:pPr>
      <w:r>
        <w:t>#</w:t>
      </w:r>
      <w:bookmarkStart w:id="14" w:name="ATT"/>
      <w:bookmarkEnd w:id="14"/>
    </w:p>
    <w:tbl>
      <w:tblPr>
        <w:tblW w:w="0" w:type="auto"/>
        <w:tblLayout w:type="fixed"/>
        <w:tblLook w:val="0000" w:firstRow="0" w:lastRow="0" w:firstColumn="0" w:lastColumn="0" w:noHBand="0" w:noVBand="0"/>
      </w:tblPr>
      <w:tblGrid>
        <w:gridCol w:w="1278"/>
        <w:gridCol w:w="8028"/>
      </w:tblGrid>
      <w:tr w:rsidR="00EF29C1" w14:paraId="3C975728" w14:textId="77777777" w:rsidTr="00DF4616">
        <w:tc>
          <w:tcPr>
            <w:tcW w:w="1278" w:type="dxa"/>
          </w:tcPr>
          <w:p w14:paraId="69A68756" w14:textId="15181D24" w:rsidR="00EF29C1" w:rsidRDefault="00EF29C1" w:rsidP="00DF4616">
            <w:pPr>
              <w:pStyle w:val="Footer"/>
              <w:tabs>
                <w:tab w:val="clear" w:pos="4320"/>
                <w:tab w:val="clear" w:pos="8640"/>
              </w:tabs>
              <w:spacing w:line="240" w:lineRule="exact"/>
              <w:ind w:right="-108"/>
            </w:pPr>
            <w:bookmarkStart w:id="15" w:name="Encl2"/>
            <w:r>
              <w:t>Enclosure:</w:t>
            </w:r>
          </w:p>
        </w:tc>
        <w:tc>
          <w:tcPr>
            <w:tcW w:w="8028" w:type="dxa"/>
          </w:tcPr>
          <w:p w14:paraId="678035A8" w14:textId="3FBD141F" w:rsidR="00EF29C1" w:rsidRDefault="00416135" w:rsidP="00DF4616">
            <w:pPr>
              <w:pStyle w:val="Footer"/>
              <w:tabs>
                <w:tab w:val="clear" w:pos="4320"/>
                <w:tab w:val="clear" w:pos="8640"/>
              </w:tabs>
              <w:spacing w:line="240" w:lineRule="exact"/>
            </w:pPr>
            <w:bookmarkStart w:id="16" w:name="Encl"/>
            <w:bookmarkEnd w:id="16"/>
            <w:r>
              <w:t>202</w:t>
            </w:r>
            <w:r w:rsidR="00785B7A">
              <w:t>2</w:t>
            </w:r>
            <w:r>
              <w:t xml:space="preserve"> </w:t>
            </w:r>
            <w:r w:rsidRPr="00416135">
              <w:t>MWR CG EAOY Nomination Template</w:t>
            </w:r>
          </w:p>
        </w:tc>
      </w:tr>
      <w:bookmarkEnd w:id="15"/>
    </w:tbl>
    <w:p w14:paraId="20D7F296" w14:textId="276E3FAA" w:rsidR="00834E10" w:rsidRPr="00592D07" w:rsidRDefault="00834E10" w:rsidP="00416135">
      <w:pPr>
        <w:pStyle w:val="HeaderInfo0"/>
        <w:tabs>
          <w:tab w:val="clear" w:pos="720"/>
        </w:tabs>
        <w:spacing w:line="360" w:lineRule="exact"/>
        <w:rPr>
          <w:sz w:val="2"/>
        </w:rPr>
      </w:pPr>
    </w:p>
    <w:sectPr w:rsidR="00834E10" w:rsidRPr="00592D07" w:rsidSect="009D5AAB">
      <w:headerReference w:type="default" r:id="rId13"/>
      <w:footerReference w:type="even" r:id="rId14"/>
      <w:footerReference w:type="default" r:id="rId15"/>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05CF1" w14:textId="77777777" w:rsidR="00FD0111" w:rsidRDefault="00FD0111" w:rsidP="00AC4CC3">
      <w:r>
        <w:separator/>
      </w:r>
    </w:p>
  </w:endnote>
  <w:endnote w:type="continuationSeparator" w:id="0">
    <w:p w14:paraId="74DCD06F" w14:textId="77777777" w:rsidR="00FD0111" w:rsidRDefault="00FD0111" w:rsidP="00AC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EE86" w14:textId="77777777" w:rsidR="00FD0111" w:rsidRDefault="00FD0111">
    <w:pPr>
      <w:pStyle w:val="Footer"/>
      <w:framePr w:wrap="around" w:vAnchor="text" w:hAnchor="margin" w:xAlign="center" w:y="1"/>
    </w:pPr>
    <w:r>
      <w:fldChar w:fldCharType="begin"/>
    </w:r>
    <w:r>
      <w:instrText xml:space="preserve">PAGE  </w:instrText>
    </w:r>
    <w:r>
      <w:fldChar w:fldCharType="end"/>
    </w:r>
  </w:p>
  <w:p w14:paraId="0CC98929" w14:textId="77777777" w:rsidR="00FD0111" w:rsidRDefault="00FD0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EED5" w14:textId="77777777" w:rsidR="00FD0111" w:rsidRDefault="00FD0111">
    <w:pPr>
      <w:pStyle w:val="Footer"/>
      <w:framePr w:wrap="around" w:vAnchor="text" w:hAnchor="margin" w:xAlign="center" w:y="1"/>
    </w:pPr>
    <w:r>
      <w:fldChar w:fldCharType="begin"/>
    </w:r>
    <w:r>
      <w:instrText xml:space="preserve">PAGE  </w:instrText>
    </w:r>
    <w:r>
      <w:fldChar w:fldCharType="separate"/>
    </w:r>
    <w:r w:rsidR="007432AF">
      <w:rPr>
        <w:noProof/>
      </w:rPr>
      <w:t>2</w:t>
    </w:r>
    <w:r>
      <w:rPr>
        <w:noProof/>
      </w:rPr>
      <w:fldChar w:fldCharType="end"/>
    </w:r>
  </w:p>
  <w:p w14:paraId="4F084D5A" w14:textId="77777777" w:rsidR="00FD0111" w:rsidRDefault="00FD0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A17B" w14:textId="77777777" w:rsidR="00FD0111" w:rsidRDefault="00FD0111" w:rsidP="00AC4CC3">
      <w:r>
        <w:separator/>
      </w:r>
    </w:p>
  </w:footnote>
  <w:footnote w:type="continuationSeparator" w:id="0">
    <w:p w14:paraId="1EAA8710" w14:textId="77777777" w:rsidR="00FD0111" w:rsidRDefault="00FD0111" w:rsidP="00AC4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6696"/>
      <w:gridCol w:w="2880"/>
    </w:tblGrid>
    <w:tr w:rsidR="00FD0111" w14:paraId="72F2F6B4" w14:textId="77777777" w:rsidTr="00DF4616">
      <w:tc>
        <w:tcPr>
          <w:tcW w:w="6696" w:type="dxa"/>
        </w:tcPr>
        <w:p w14:paraId="51591CCB" w14:textId="77777777" w:rsidR="00FD0111" w:rsidRDefault="00FD0111" w:rsidP="00EF29C1">
          <w:pPr>
            <w:pStyle w:val="HeaderInfo"/>
            <w:tabs>
              <w:tab w:val="clear" w:pos="720"/>
              <w:tab w:val="clear" w:pos="5760"/>
            </w:tabs>
            <w:ind w:right="288"/>
          </w:pPr>
          <w:r>
            <w:t xml:space="preserve">Subj: </w:t>
          </w:r>
          <w:bookmarkStart w:id="17" w:name="HDRSUBJECT"/>
          <w:bookmarkEnd w:id="17"/>
          <w:r>
            <w:t>THE PROPER FORMAT FOR ALL MEMORANDUMS</w:t>
          </w:r>
        </w:p>
      </w:tc>
      <w:tc>
        <w:tcPr>
          <w:tcW w:w="2880" w:type="dxa"/>
        </w:tcPr>
        <w:p w14:paraId="62B27302" w14:textId="77777777" w:rsidR="00FD0111" w:rsidRPr="003B7DA0" w:rsidRDefault="00FD0111" w:rsidP="00EF29C1">
          <w:pPr>
            <w:pStyle w:val="Footer"/>
            <w:spacing w:line="240" w:lineRule="exact"/>
          </w:pPr>
          <w:bookmarkStart w:id="18" w:name="HDRSSIC"/>
          <w:bookmarkEnd w:id="18"/>
          <w:r w:rsidRPr="003B7DA0">
            <w:t>5216</w:t>
          </w:r>
        </w:p>
      </w:tc>
    </w:tr>
    <w:tr w:rsidR="00FD0111" w14:paraId="0B666040" w14:textId="77777777" w:rsidTr="00DF4616">
      <w:tc>
        <w:tcPr>
          <w:tcW w:w="6696" w:type="dxa"/>
        </w:tcPr>
        <w:p w14:paraId="6DEF5591" w14:textId="77777777" w:rsidR="00FD0111" w:rsidRDefault="00FD0111" w:rsidP="00EF29C1">
          <w:pPr>
            <w:pStyle w:val="HeaderInfo"/>
            <w:tabs>
              <w:tab w:val="clear" w:pos="720"/>
              <w:tab w:val="clear" w:pos="5760"/>
            </w:tabs>
            <w:ind w:right="288"/>
          </w:pPr>
        </w:p>
      </w:tc>
      <w:tc>
        <w:tcPr>
          <w:tcW w:w="2880" w:type="dxa"/>
        </w:tcPr>
        <w:p w14:paraId="11B29763" w14:textId="77777777" w:rsidR="00FD0111" w:rsidRPr="003B7DA0" w:rsidRDefault="00FD0111" w:rsidP="00EF29C1">
          <w:pPr>
            <w:pStyle w:val="Footer"/>
            <w:spacing w:line="240" w:lineRule="exact"/>
          </w:pPr>
          <w:bookmarkStart w:id="19" w:name="HDRDATE"/>
          <w:bookmarkEnd w:id="19"/>
          <w:r>
            <w:t>28 Jun 2018</w:t>
          </w:r>
        </w:p>
      </w:tc>
    </w:tr>
  </w:tbl>
  <w:p w14:paraId="71871BF6" w14:textId="77777777" w:rsidR="00FD0111" w:rsidRDefault="00FD0111" w:rsidP="00EF29C1">
    <w:pPr>
      <w:pStyle w:val="HeaderInfo"/>
      <w:tabs>
        <w:tab w:val="clear" w:pos="720"/>
        <w:tab w:val="clear" w:pos="5760"/>
        <w:tab w:val="left" w:pos="66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B2466"/>
    <w:multiLevelType w:val="multilevel"/>
    <w:tmpl w:val="C29C649C"/>
    <w:lvl w:ilvl="0">
      <w:start w:val="1"/>
      <w:numFmt w:val="decimal"/>
      <w:lvlText w:val="%1."/>
      <w:lvlJc w:val="left"/>
      <w:pPr>
        <w:tabs>
          <w:tab w:val="num" w:pos="360"/>
        </w:tabs>
        <w:ind w:left="0" w:firstLine="0"/>
      </w:pPr>
      <w:rPr>
        <w:rFonts w:ascii="Times New Roman" w:hAnsi="Times New Roman" w:cs="Times New Roman"/>
        <w:sz w:val="24"/>
      </w:rPr>
    </w:lvl>
    <w:lvl w:ilvl="1">
      <w:start w:val="1"/>
      <w:numFmt w:val="lowerLetter"/>
      <w:lvlText w:val="%2."/>
      <w:lvlJc w:val="left"/>
      <w:pPr>
        <w:tabs>
          <w:tab w:val="num" w:pos="720"/>
        </w:tabs>
        <w:ind w:left="0" w:firstLine="360"/>
      </w:pPr>
      <w:rPr>
        <w:rFonts w:ascii="Times New Roman" w:hAnsi="Times New Roman" w:cs="Times New Roman"/>
        <w:sz w:val="24"/>
      </w:rPr>
    </w:lvl>
    <w:lvl w:ilvl="2">
      <w:start w:val="1"/>
      <w:numFmt w:val="decimal"/>
      <w:lvlText w:val="(%3)"/>
      <w:lvlJc w:val="left"/>
      <w:pPr>
        <w:tabs>
          <w:tab w:val="num" w:pos="1080"/>
        </w:tabs>
        <w:ind w:left="0" w:firstLine="720"/>
      </w:pPr>
      <w:rPr>
        <w:rFonts w:ascii="Times New Roman" w:hAnsi="Times New Roman" w:cs="Times New Roman"/>
        <w:sz w:val="24"/>
      </w:rPr>
    </w:lvl>
    <w:lvl w:ilvl="3">
      <w:start w:val="1"/>
      <w:numFmt w:val="lowerLetter"/>
      <w:lvlText w:val="(%4)"/>
      <w:lvlJc w:val="left"/>
      <w:pPr>
        <w:tabs>
          <w:tab w:val="num" w:pos="1440"/>
        </w:tabs>
        <w:ind w:left="0" w:firstLine="1080"/>
      </w:pPr>
      <w:rPr>
        <w:rFonts w:ascii="Times New Roman" w:hAnsi="Times New Roman" w:cs="Times New Roman"/>
        <w:sz w:val="24"/>
      </w:rPr>
    </w:lvl>
    <w:lvl w:ilvl="4">
      <w:start w:val="1"/>
      <w:numFmt w:val="decimal"/>
      <w:lvlText w:val="%5."/>
      <w:lvlJc w:val="left"/>
      <w:pPr>
        <w:tabs>
          <w:tab w:val="num" w:pos="1800"/>
        </w:tabs>
        <w:ind w:left="0" w:firstLine="1440"/>
      </w:pPr>
      <w:rPr>
        <w:rFonts w:ascii="Times New Roman" w:hAnsi="Times New Roman" w:cs="Times New Roman"/>
        <w:sz w:val="24"/>
      </w:rPr>
    </w:lvl>
    <w:lvl w:ilvl="5">
      <w:start w:val="1"/>
      <w:numFmt w:val="lowerLetter"/>
      <w:lvlText w:val="%6."/>
      <w:lvlJc w:val="left"/>
      <w:pPr>
        <w:tabs>
          <w:tab w:val="num" w:pos="2160"/>
        </w:tabs>
        <w:ind w:left="0" w:firstLine="1800"/>
      </w:pPr>
      <w:rPr>
        <w:rFonts w:ascii="Times New Roman" w:hAnsi="Times New Roman" w:cs="Times New Roman"/>
        <w:sz w:val="24"/>
      </w:rPr>
    </w:lvl>
    <w:lvl w:ilvl="6">
      <w:start w:val="1"/>
      <w:numFmt w:val="decimal"/>
      <w:lvlText w:val="(%7)"/>
      <w:lvlJc w:val="left"/>
      <w:pPr>
        <w:tabs>
          <w:tab w:val="num" w:pos="2520"/>
        </w:tabs>
        <w:ind w:left="0" w:firstLine="2160"/>
      </w:pPr>
      <w:rPr>
        <w:rFonts w:ascii="Times New Roman" w:hAnsi="Times New Roman" w:cs="Times New Roman"/>
        <w:sz w:val="24"/>
      </w:rPr>
    </w:lvl>
    <w:lvl w:ilvl="7">
      <w:start w:val="1"/>
      <w:numFmt w:val="lowerLetter"/>
      <w:lvlText w:val="(%8)"/>
      <w:lvlJc w:val="left"/>
      <w:pPr>
        <w:tabs>
          <w:tab w:val="num" w:pos="2880"/>
        </w:tabs>
        <w:ind w:left="0" w:firstLine="2520"/>
      </w:pPr>
      <w:rPr>
        <w:rFonts w:ascii="Times New Roman" w:hAnsi="Times New Roman" w:cs="Times New Roman"/>
        <w:sz w:val="24"/>
      </w:rPr>
    </w:lvl>
    <w:lvl w:ilvl="8">
      <w:start w:val="1"/>
      <w:numFmt w:val="decimal"/>
      <w:lvlText w:val="%9."/>
      <w:lvlJc w:val="left"/>
      <w:pPr>
        <w:tabs>
          <w:tab w:val="num" w:pos="3240"/>
        </w:tabs>
        <w:ind w:left="0" w:firstLine="2880"/>
      </w:pPr>
      <w:rPr>
        <w:rFonts w:ascii="Times New Roman" w:hAnsi="Times New Roman" w:cs="Times New Roman"/>
        <w:sz w:val="24"/>
      </w:rPr>
    </w:lvl>
  </w:abstractNum>
  <w:abstractNum w:abstractNumId="1" w15:restartNumberingAfterBreak="0">
    <w:nsid w:val="23540885"/>
    <w:multiLevelType w:val="singleLevel"/>
    <w:tmpl w:val="6FDE36FE"/>
    <w:lvl w:ilvl="0">
      <w:start w:val="1"/>
      <w:numFmt w:val="lowerLetter"/>
      <w:suff w:val="space"/>
      <w:lvlText w:val="(%1)"/>
      <w:lvlJc w:val="left"/>
      <w:pPr>
        <w:tabs>
          <w:tab w:val="num" w:pos="144"/>
        </w:tabs>
        <w:ind w:left="360" w:hanging="360"/>
      </w:pPr>
    </w:lvl>
  </w:abstractNum>
  <w:num w:numId="1" w16cid:durableId="774256121">
    <w:abstractNumId w:val="1"/>
  </w:num>
  <w:num w:numId="2" w16cid:durableId="213136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4E10"/>
    <w:rsid w:val="00001595"/>
    <w:rsid w:val="00006242"/>
    <w:rsid w:val="00061145"/>
    <w:rsid w:val="00096DC6"/>
    <w:rsid w:val="000B4C63"/>
    <w:rsid w:val="000D5CF6"/>
    <w:rsid w:val="00126EF8"/>
    <w:rsid w:val="00154C32"/>
    <w:rsid w:val="001F1A81"/>
    <w:rsid w:val="00204CB4"/>
    <w:rsid w:val="00205BC8"/>
    <w:rsid w:val="002154F4"/>
    <w:rsid w:val="002B276A"/>
    <w:rsid w:val="003059A6"/>
    <w:rsid w:val="00416135"/>
    <w:rsid w:val="004A0C48"/>
    <w:rsid w:val="004B56E4"/>
    <w:rsid w:val="004E23BB"/>
    <w:rsid w:val="00500E71"/>
    <w:rsid w:val="005416D4"/>
    <w:rsid w:val="00551596"/>
    <w:rsid w:val="00551932"/>
    <w:rsid w:val="005878C4"/>
    <w:rsid w:val="00592D07"/>
    <w:rsid w:val="005C5A85"/>
    <w:rsid w:val="00630CE5"/>
    <w:rsid w:val="00663CDD"/>
    <w:rsid w:val="00692608"/>
    <w:rsid w:val="006D7809"/>
    <w:rsid w:val="006E3637"/>
    <w:rsid w:val="006F740D"/>
    <w:rsid w:val="00732BE7"/>
    <w:rsid w:val="007432AF"/>
    <w:rsid w:val="0076360F"/>
    <w:rsid w:val="00785B7A"/>
    <w:rsid w:val="0079493F"/>
    <w:rsid w:val="007A50F5"/>
    <w:rsid w:val="007B0CA8"/>
    <w:rsid w:val="007C69A8"/>
    <w:rsid w:val="007E6F1F"/>
    <w:rsid w:val="00824492"/>
    <w:rsid w:val="00834E10"/>
    <w:rsid w:val="00841D10"/>
    <w:rsid w:val="008451C6"/>
    <w:rsid w:val="00866FBC"/>
    <w:rsid w:val="00871884"/>
    <w:rsid w:val="008846D7"/>
    <w:rsid w:val="008A093B"/>
    <w:rsid w:val="008A6181"/>
    <w:rsid w:val="008E62C4"/>
    <w:rsid w:val="00945743"/>
    <w:rsid w:val="009D5AAB"/>
    <w:rsid w:val="009E331D"/>
    <w:rsid w:val="00A8098A"/>
    <w:rsid w:val="00AC4CC3"/>
    <w:rsid w:val="00AC506E"/>
    <w:rsid w:val="00AC6F68"/>
    <w:rsid w:val="00AD177C"/>
    <w:rsid w:val="00AE45AF"/>
    <w:rsid w:val="00AF3D70"/>
    <w:rsid w:val="00B203FD"/>
    <w:rsid w:val="00BB589E"/>
    <w:rsid w:val="00BC02F3"/>
    <w:rsid w:val="00C03E16"/>
    <w:rsid w:val="00C34081"/>
    <w:rsid w:val="00C6080C"/>
    <w:rsid w:val="00CC11CC"/>
    <w:rsid w:val="00D061F6"/>
    <w:rsid w:val="00D43060"/>
    <w:rsid w:val="00D578C0"/>
    <w:rsid w:val="00D65399"/>
    <w:rsid w:val="00DA6A07"/>
    <w:rsid w:val="00DF4616"/>
    <w:rsid w:val="00E20C34"/>
    <w:rsid w:val="00E57767"/>
    <w:rsid w:val="00ED27BA"/>
    <w:rsid w:val="00EE6D3B"/>
    <w:rsid w:val="00EF29C1"/>
    <w:rsid w:val="00F024CC"/>
    <w:rsid w:val="00F424F0"/>
    <w:rsid w:val="00FD0111"/>
    <w:rsid w:val="00FD559A"/>
    <w:rsid w:val="00FE4E68"/>
    <w:rsid w:val="00FF20C3"/>
    <w:rsid w:val="00FF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49E01B"/>
  <w15:docId w15:val="{263174DD-49A0-4DE1-9C78-8105D646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E1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834E10"/>
    <w:pPr>
      <w:tabs>
        <w:tab w:val="center" w:pos="4320"/>
        <w:tab w:val="right" w:pos="8640"/>
      </w:tabs>
    </w:pPr>
  </w:style>
  <w:style w:type="character" w:customStyle="1" w:styleId="FooterChar">
    <w:name w:val="Footer Char"/>
    <w:basedOn w:val="DefaultParagraphFont"/>
    <w:link w:val="Footer"/>
    <w:semiHidden/>
    <w:rsid w:val="00834E10"/>
    <w:rPr>
      <w:rFonts w:ascii="Times New Roman" w:eastAsia="Times New Roman" w:hAnsi="Times New Roman" w:cs="Times New Roman"/>
      <w:sz w:val="24"/>
      <w:szCs w:val="20"/>
    </w:rPr>
  </w:style>
  <w:style w:type="paragraph" w:customStyle="1" w:styleId="HeaderInfo">
    <w:name w:val="Header Info"/>
    <w:basedOn w:val="Normal"/>
    <w:rsid w:val="00834E10"/>
    <w:pPr>
      <w:tabs>
        <w:tab w:val="left" w:pos="720"/>
        <w:tab w:val="left" w:pos="5760"/>
      </w:tabs>
    </w:pPr>
  </w:style>
  <w:style w:type="paragraph" w:customStyle="1" w:styleId="OutlineBody">
    <w:name w:val="Outline Body"/>
    <w:basedOn w:val="Normal"/>
    <w:rsid w:val="00834E10"/>
    <w:pPr>
      <w:spacing w:after="240" w:line="240" w:lineRule="exact"/>
    </w:pPr>
  </w:style>
  <w:style w:type="paragraph" w:customStyle="1" w:styleId="HeaderInfo0">
    <w:name w:val="HeaderInfo"/>
    <w:basedOn w:val="HeaderInfo"/>
    <w:rsid w:val="00834E10"/>
    <w:pPr>
      <w:tabs>
        <w:tab w:val="clear" w:pos="5760"/>
        <w:tab w:val="left" w:pos="6696"/>
      </w:tabs>
    </w:pPr>
  </w:style>
  <w:style w:type="paragraph" w:styleId="Header">
    <w:name w:val="header"/>
    <w:basedOn w:val="Normal"/>
    <w:link w:val="HeaderChar"/>
    <w:uiPriority w:val="99"/>
    <w:unhideWhenUsed/>
    <w:rsid w:val="00692608"/>
    <w:pPr>
      <w:tabs>
        <w:tab w:val="center" w:pos="4680"/>
        <w:tab w:val="right" w:pos="9360"/>
      </w:tabs>
    </w:pPr>
  </w:style>
  <w:style w:type="character" w:customStyle="1" w:styleId="HeaderChar">
    <w:name w:val="Header Char"/>
    <w:basedOn w:val="DefaultParagraphFont"/>
    <w:link w:val="Header"/>
    <w:uiPriority w:val="99"/>
    <w:rsid w:val="0069260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F29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358313">
      <w:bodyDiv w:val="1"/>
      <w:marLeft w:val="0"/>
      <w:marRight w:val="0"/>
      <w:marTop w:val="0"/>
      <w:marBottom w:val="0"/>
      <w:divBdr>
        <w:top w:val="none" w:sz="0" w:space="0" w:color="auto"/>
        <w:left w:val="none" w:sz="0" w:space="0" w:color="auto"/>
        <w:bottom w:val="none" w:sz="0" w:space="0" w:color="auto"/>
        <w:right w:val="none" w:sz="0" w:space="0" w:color="auto"/>
      </w:divBdr>
    </w:div>
    <w:div w:id="125439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cdb728c-722c-469d-be79-5e5b2c48b686">XMT6MQAHH4SY-39-19</_dlc_DocId>
    <_dlc_DocIdUrl xmlns="9cdb728c-722c-469d-be79-5e5b2c48b686">
      <Url>https://cg.portal.uscg.mil/library/directives/_layouts/DocIdRedir.aspx?ID=XMT6MQAHH4SY-39-19</Url>
      <Description>XMT6MQAHH4SY-39-19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BEA34E003F1A4C8830059173BC9FBF" ma:contentTypeVersion="3" ma:contentTypeDescription="Create a new document." ma:contentTypeScope="" ma:versionID="9c893dd09fa7d839bfacd902762dcb6f">
  <xsd:schema xmlns:xsd="http://www.w3.org/2001/XMLSchema" xmlns:xs="http://www.w3.org/2001/XMLSchema" xmlns:p="http://schemas.microsoft.com/office/2006/metadata/properties" xmlns:ns1="http://schemas.microsoft.com/sharepoint/v3" xmlns:ns2="9cdb728c-722c-469d-be79-5e5b2c48b686" targetNamespace="http://schemas.microsoft.com/office/2006/metadata/properties" ma:root="true" ma:fieldsID="1689ae800309d51e0de87eb437acb3f5" ns1:_="" ns2:_="">
    <xsd:import namespace="http://schemas.microsoft.com/sharepoint/v3"/>
    <xsd:import namespace="9cdb728c-722c-469d-be79-5e5b2c48b68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db728c-722c-469d-be79-5e5b2c48b68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7B6F4-EC07-4243-A7DB-E41CF453AAD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9cdb728c-722c-469d-be79-5e5b2c48b686"/>
    <ds:schemaRef ds:uri="http://www.w3.org/XML/1998/namespace"/>
    <ds:schemaRef ds:uri="http://purl.org/dc/dcmitype/"/>
  </ds:schemaRefs>
</ds:datastoreItem>
</file>

<file path=customXml/itemProps2.xml><?xml version="1.0" encoding="utf-8"?>
<ds:datastoreItem xmlns:ds="http://schemas.openxmlformats.org/officeDocument/2006/customXml" ds:itemID="{7FFF20B4-7276-4FE2-B1C2-63ABF2364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db728c-722c-469d-be79-5e5b2c48b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3FDC5-1729-4F3F-8A5D-D0CEEA417380}">
  <ds:schemaRefs>
    <ds:schemaRef ds:uri="http://schemas.microsoft.com/sharepoint/events"/>
  </ds:schemaRefs>
</ds:datastoreItem>
</file>

<file path=customXml/itemProps4.xml><?xml version="1.0" encoding="utf-8"?>
<ds:datastoreItem xmlns:ds="http://schemas.openxmlformats.org/officeDocument/2006/customXml" ds:itemID="{CC2835B1-B7A0-4757-8234-0409573B8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FSak</dc:creator>
  <cp:lastModifiedBy>CWO Kenneth Collins</cp:lastModifiedBy>
  <cp:revision>12</cp:revision>
  <cp:lastPrinted>2016-02-26T19:36:00Z</cp:lastPrinted>
  <dcterms:created xsi:type="dcterms:W3CDTF">2020-06-10T13:03:00Z</dcterms:created>
  <dcterms:modified xsi:type="dcterms:W3CDTF">2022-09-27T15:34:00Z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0x01010065BEA34E003F1A4C8830059173BC9FBF</vt:lpwstr>
  </property>
  <property fmtid="{D5CDD505-2E9C-101B-9397-08002B2CF9AE}" pid="3" name="_dlc_DocIdItemGuid">
    <vt:lpwstr>0dcdec12-cda9-4e01-a2b7-4fdb92721187</vt:lpwstr>
  </property>
</Properties>
</file>