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E7A1D" w14:textId="6C9FBE1F" w:rsidR="00341284" w:rsidRPr="005A77DC" w:rsidRDefault="6CA60238" w:rsidP="603235F2">
      <w:pPr>
        <w:jc w:val="center"/>
        <w:textAlignment w:val="baseline"/>
        <w:rPr>
          <w:b/>
          <w:bCs/>
        </w:rPr>
      </w:pPr>
      <w:r w:rsidRPr="603235F2">
        <w:rPr>
          <w:b/>
          <w:bCs/>
          <w:color w:val="000000" w:themeColor="text1"/>
        </w:rPr>
        <w:t xml:space="preserve"> National Security </w:t>
      </w:r>
      <w:r w:rsidR="0EFA2341" w:rsidRPr="603235F2">
        <w:rPr>
          <w:b/>
          <w:bCs/>
          <w:color w:val="000000" w:themeColor="text1"/>
        </w:rPr>
        <w:t>Exe</w:t>
      </w:r>
      <w:r w:rsidRPr="603235F2">
        <w:rPr>
          <w:b/>
          <w:bCs/>
          <w:color w:val="000000" w:themeColor="text1"/>
        </w:rPr>
        <w:t>cutive Leadership Seminar</w:t>
      </w:r>
      <w:r w:rsidR="00341284" w:rsidRPr="603235F2">
        <w:rPr>
          <w:b/>
          <w:bCs/>
        </w:rPr>
        <w:t xml:space="preserve"> Nomin</w:t>
      </w:r>
      <w:r w:rsidR="172ED8A9" w:rsidRPr="603235F2">
        <w:rPr>
          <w:b/>
          <w:bCs/>
        </w:rPr>
        <w:t>ation Form</w:t>
      </w:r>
    </w:p>
    <w:p w14:paraId="47F5E8E5" w14:textId="0F4528F3" w:rsidR="172ED8A9" w:rsidRDefault="172ED8A9" w:rsidP="603235F2">
      <w:pPr>
        <w:jc w:val="center"/>
      </w:pPr>
      <w:r w:rsidRPr="603235F2">
        <w:rPr>
          <w:b/>
          <w:bCs/>
        </w:rPr>
        <w:t>Submission Deadline: COB Monday, August 21, 2023</w:t>
      </w:r>
    </w:p>
    <w:p w14:paraId="51B43D0E" w14:textId="3B997BFA" w:rsidR="603235F2" w:rsidRDefault="603235F2" w:rsidP="603235F2">
      <w:pPr>
        <w:rPr>
          <w:b/>
          <w:bCs/>
        </w:rPr>
      </w:pPr>
    </w:p>
    <w:p w14:paraId="0B5B78E7" w14:textId="0F6CC8BE" w:rsidR="240C8D12" w:rsidRDefault="240C8D12" w:rsidP="603235F2">
      <w:r w:rsidRPr="54A39F17">
        <w:rPr>
          <w:b/>
          <w:bCs/>
        </w:rPr>
        <w:t>Nominations should be submitted by Agency/Office/Bureau HR Officers in Word format (not PDF)</w:t>
      </w:r>
      <w:r w:rsidR="172ED8A9" w:rsidRPr="54A39F17">
        <w:rPr>
          <w:b/>
          <w:bCs/>
        </w:rPr>
        <w:t xml:space="preserve"> to </w:t>
      </w:r>
      <w:hyperlink r:id="rId10">
        <w:r w:rsidR="172ED8A9" w:rsidRPr="54A39F17">
          <w:rPr>
            <w:rStyle w:val="Hyperlink"/>
            <w:b/>
            <w:bCs/>
          </w:rPr>
          <w:t>InteragencyTraining@state.gov</w:t>
        </w:r>
      </w:hyperlink>
      <w:r w:rsidR="25CA76F2" w:rsidRPr="54A39F17">
        <w:rPr>
          <w:b/>
          <w:bCs/>
        </w:rPr>
        <w:t>.</w:t>
      </w:r>
      <w:r w:rsidR="2999E66A" w:rsidRPr="54A39F17">
        <w:rPr>
          <w:b/>
          <w:bCs/>
        </w:rPr>
        <w:t xml:space="preserve">  Materials submitted directly by nominees will not be accepted.</w:t>
      </w:r>
    </w:p>
    <w:p w14:paraId="06191810" w14:textId="03FC2A0A" w:rsidR="603235F2" w:rsidRDefault="603235F2" w:rsidP="603235F2">
      <w:pPr>
        <w:rPr>
          <w:b/>
          <w:bCs/>
          <w:color w:val="000000" w:themeColor="text1"/>
        </w:rPr>
      </w:pPr>
    </w:p>
    <w:p w14:paraId="1C330709" w14:textId="2CF7D2DF" w:rsidR="66FEFE7B" w:rsidRDefault="66FEFE7B" w:rsidP="54A39F17">
      <w:pPr>
        <w:rPr>
          <w:color w:val="000000" w:themeColor="text1"/>
        </w:rPr>
      </w:pPr>
      <w:r w:rsidRPr="54A39F17">
        <w:rPr>
          <w:color w:val="000000" w:themeColor="text1"/>
        </w:rPr>
        <w:t xml:space="preserve">The National Security Executive Leadership Seminar meets in person </w:t>
      </w:r>
      <w:r w:rsidR="11E836E6" w:rsidRPr="54A39F17">
        <w:rPr>
          <w:color w:val="000000" w:themeColor="text1"/>
        </w:rPr>
        <w:t>two days a week for five months.  Selected participants must commit to 100% attendance for all ten seminar dates</w:t>
      </w:r>
      <w:r w:rsidR="125AAB90" w:rsidRPr="54A39F17">
        <w:rPr>
          <w:color w:val="000000" w:themeColor="text1"/>
        </w:rPr>
        <w:t xml:space="preserve">.  </w:t>
      </w:r>
      <w:r w:rsidR="0EAA4AC9" w:rsidRPr="54A39F17">
        <w:rPr>
          <w:color w:val="000000" w:themeColor="text1"/>
        </w:rPr>
        <w:t xml:space="preserve">Nominators </w:t>
      </w:r>
      <w:r w:rsidR="00AF7662" w:rsidRPr="54A39F17">
        <w:rPr>
          <w:color w:val="000000" w:themeColor="text1"/>
        </w:rPr>
        <w:t xml:space="preserve">and/or immediate supervisors </w:t>
      </w:r>
      <w:r w:rsidR="0EAA4AC9" w:rsidRPr="54A39F17">
        <w:rPr>
          <w:color w:val="000000" w:themeColor="text1"/>
        </w:rPr>
        <w:t>must be willing to support this attendance requirement and ensure work coverage for the participant.</w:t>
      </w:r>
      <w:r w:rsidR="12FF2C7B" w:rsidRPr="54A39F17">
        <w:rPr>
          <w:color w:val="000000" w:themeColor="text1"/>
        </w:rPr>
        <w:t xml:space="preserve">  </w:t>
      </w:r>
      <w:r w:rsidR="76851BD7" w:rsidRPr="54A39F17">
        <w:rPr>
          <w:color w:val="000000" w:themeColor="text1"/>
        </w:rPr>
        <w:t>Each cohort consists of 30 individuals, half from the interagency and half from the Department of State.</w:t>
      </w:r>
    </w:p>
    <w:p w14:paraId="1C0D7737" w14:textId="50DE1911" w:rsidR="603235F2" w:rsidRDefault="603235F2" w:rsidP="603235F2">
      <w:pPr>
        <w:rPr>
          <w:color w:val="000000" w:themeColor="text1"/>
        </w:rPr>
      </w:pPr>
    </w:p>
    <w:p w14:paraId="60FF33DF" w14:textId="6A870D3D" w:rsidR="11E836E6" w:rsidRDefault="11E836E6" w:rsidP="603235F2">
      <w:pPr>
        <w:rPr>
          <w:rFonts w:ascii="Calibri" w:eastAsia="Calibri" w:hAnsi="Calibri" w:cs="Calibri"/>
          <w:color w:val="000000" w:themeColor="text1"/>
        </w:rPr>
      </w:pPr>
      <w:r w:rsidRPr="603235F2">
        <w:rPr>
          <w:b/>
          <w:bCs/>
          <w:color w:val="000000" w:themeColor="text1"/>
        </w:rPr>
        <w:t>Cohort 40 will meet on the following dates</w:t>
      </w:r>
      <w:r w:rsidRPr="603235F2">
        <w:rPr>
          <w:rFonts w:ascii="Calibri" w:eastAsia="Calibri" w:hAnsi="Calibri" w:cs="Calibri"/>
          <w:b/>
          <w:bCs/>
          <w:color w:val="000000" w:themeColor="text1"/>
        </w:rPr>
        <w:t>:</w:t>
      </w:r>
    </w:p>
    <w:p w14:paraId="4425CDD6" w14:textId="62CC2AAD" w:rsidR="11E836E6" w:rsidRDefault="11E836E6" w:rsidP="54A39F17">
      <w:pPr>
        <w:pStyle w:val="ListParagraph"/>
        <w:numPr>
          <w:ilvl w:val="0"/>
          <w:numId w:val="28"/>
        </w:numPr>
        <w:rPr>
          <w:rFonts w:ascii="Calibri" w:eastAsia="Calibri" w:hAnsi="Calibri" w:cs="Calibri"/>
          <w:color w:val="000000" w:themeColor="text1"/>
        </w:rPr>
      </w:pPr>
      <w:r w:rsidRPr="54A39F17">
        <w:rPr>
          <w:rFonts w:ascii="Calibri" w:eastAsia="Calibri" w:hAnsi="Calibri" w:cs="Calibri"/>
          <w:color w:val="000000" w:themeColor="text1"/>
        </w:rPr>
        <w:t xml:space="preserve">Wednesday, October </w:t>
      </w:r>
      <w:r w:rsidR="2B95D14D" w:rsidRPr="54A39F17">
        <w:rPr>
          <w:rFonts w:ascii="Calibri" w:eastAsia="Calibri" w:hAnsi="Calibri" w:cs="Calibri"/>
          <w:color w:val="000000" w:themeColor="text1"/>
        </w:rPr>
        <w:t>11</w:t>
      </w:r>
      <w:r w:rsidRPr="54A39F17">
        <w:rPr>
          <w:rFonts w:ascii="Calibri" w:eastAsia="Calibri" w:hAnsi="Calibri" w:cs="Calibri"/>
          <w:color w:val="000000" w:themeColor="text1"/>
        </w:rPr>
        <w:t xml:space="preserve"> - Thursday, October </w:t>
      </w:r>
      <w:r w:rsidR="5C4BCE21" w:rsidRPr="54A39F17">
        <w:rPr>
          <w:rFonts w:ascii="Calibri" w:eastAsia="Calibri" w:hAnsi="Calibri" w:cs="Calibri"/>
          <w:color w:val="000000" w:themeColor="text1"/>
        </w:rPr>
        <w:t>12</w:t>
      </w:r>
      <w:r w:rsidR="76461404" w:rsidRPr="54A39F17">
        <w:rPr>
          <w:rFonts w:ascii="Calibri" w:eastAsia="Calibri" w:hAnsi="Calibri" w:cs="Calibri"/>
          <w:color w:val="000000" w:themeColor="text1"/>
        </w:rPr>
        <w:t>, 2023</w:t>
      </w:r>
    </w:p>
    <w:p w14:paraId="5546A1AA" w14:textId="28C14949" w:rsidR="11E836E6" w:rsidRDefault="11E836E6" w:rsidP="54A39F17">
      <w:pPr>
        <w:pStyle w:val="ListParagraph"/>
        <w:numPr>
          <w:ilvl w:val="0"/>
          <w:numId w:val="27"/>
        </w:numPr>
        <w:rPr>
          <w:rFonts w:ascii="Calibri" w:eastAsia="Calibri" w:hAnsi="Calibri" w:cs="Calibri"/>
          <w:color w:val="000000" w:themeColor="text1"/>
        </w:rPr>
      </w:pPr>
      <w:r w:rsidRPr="54A39F17">
        <w:rPr>
          <w:rFonts w:ascii="Calibri" w:eastAsia="Calibri" w:hAnsi="Calibri" w:cs="Calibri"/>
          <w:color w:val="000000" w:themeColor="text1"/>
        </w:rPr>
        <w:t>Wednesday, November 8 - Thursday, November 9</w:t>
      </w:r>
      <w:r w:rsidR="794AFEBB" w:rsidRPr="54A39F17">
        <w:rPr>
          <w:rFonts w:ascii="Calibri" w:eastAsia="Calibri" w:hAnsi="Calibri" w:cs="Calibri"/>
          <w:color w:val="000000" w:themeColor="text1"/>
        </w:rPr>
        <w:t>, 2023</w:t>
      </w:r>
    </w:p>
    <w:p w14:paraId="4F9829BB" w14:textId="7B2C3C83" w:rsidR="11E836E6" w:rsidRDefault="11E836E6" w:rsidP="54A39F17">
      <w:pPr>
        <w:pStyle w:val="ListParagraph"/>
        <w:numPr>
          <w:ilvl w:val="0"/>
          <w:numId w:val="26"/>
        </w:numPr>
        <w:rPr>
          <w:rFonts w:ascii="Calibri" w:eastAsia="Calibri" w:hAnsi="Calibri" w:cs="Calibri"/>
          <w:color w:val="000000" w:themeColor="text1"/>
        </w:rPr>
      </w:pPr>
      <w:r w:rsidRPr="54A39F17">
        <w:rPr>
          <w:rFonts w:ascii="Calibri" w:eastAsia="Calibri" w:hAnsi="Calibri" w:cs="Calibri"/>
          <w:color w:val="000000" w:themeColor="text1"/>
        </w:rPr>
        <w:t>Wednesday, December 6 - Thursday, December 7</w:t>
      </w:r>
      <w:r w:rsidR="31621702" w:rsidRPr="54A39F17">
        <w:rPr>
          <w:rFonts w:ascii="Calibri" w:eastAsia="Calibri" w:hAnsi="Calibri" w:cs="Calibri"/>
          <w:color w:val="000000" w:themeColor="text1"/>
        </w:rPr>
        <w:t>, 2023</w:t>
      </w:r>
    </w:p>
    <w:p w14:paraId="05664F0C" w14:textId="5C122355" w:rsidR="11E836E6" w:rsidRDefault="11E836E6" w:rsidP="54A39F17">
      <w:pPr>
        <w:pStyle w:val="ListParagraph"/>
        <w:numPr>
          <w:ilvl w:val="0"/>
          <w:numId w:val="25"/>
        </w:numPr>
        <w:rPr>
          <w:rFonts w:ascii="Calibri" w:eastAsia="Calibri" w:hAnsi="Calibri" w:cs="Calibri"/>
          <w:color w:val="000000" w:themeColor="text1"/>
        </w:rPr>
      </w:pPr>
      <w:r w:rsidRPr="54A39F17">
        <w:rPr>
          <w:rFonts w:ascii="Calibri" w:eastAsia="Calibri" w:hAnsi="Calibri" w:cs="Calibri"/>
          <w:color w:val="000000" w:themeColor="text1"/>
        </w:rPr>
        <w:t>Wednesday, January 10 - Thursday, January 11</w:t>
      </w:r>
      <w:r w:rsidR="7EA14B6E" w:rsidRPr="54A39F17">
        <w:rPr>
          <w:rFonts w:ascii="Calibri" w:eastAsia="Calibri" w:hAnsi="Calibri" w:cs="Calibri"/>
          <w:color w:val="000000" w:themeColor="text1"/>
        </w:rPr>
        <w:t>, 202</w:t>
      </w:r>
      <w:r w:rsidR="5C7A3D80" w:rsidRPr="54A39F17">
        <w:rPr>
          <w:rFonts w:ascii="Calibri" w:eastAsia="Calibri" w:hAnsi="Calibri" w:cs="Calibri"/>
          <w:color w:val="000000" w:themeColor="text1"/>
        </w:rPr>
        <w:t>4</w:t>
      </w:r>
    </w:p>
    <w:p w14:paraId="3CEF7D6F" w14:textId="5306B17E" w:rsidR="11E836E6" w:rsidRDefault="11E836E6" w:rsidP="54A39F17">
      <w:pPr>
        <w:pStyle w:val="ListParagraph"/>
        <w:numPr>
          <w:ilvl w:val="0"/>
          <w:numId w:val="24"/>
        </w:numPr>
        <w:rPr>
          <w:rFonts w:ascii="Calibri" w:eastAsia="Calibri" w:hAnsi="Calibri" w:cs="Calibri"/>
          <w:color w:val="000000" w:themeColor="text1"/>
        </w:rPr>
      </w:pPr>
      <w:r w:rsidRPr="54A39F17">
        <w:rPr>
          <w:rFonts w:ascii="Calibri" w:eastAsia="Calibri" w:hAnsi="Calibri" w:cs="Calibri"/>
          <w:color w:val="000000" w:themeColor="text1"/>
        </w:rPr>
        <w:t>Wednesday, February 7 - Thursday, February 8</w:t>
      </w:r>
      <w:r w:rsidR="32CBD937" w:rsidRPr="54A39F17">
        <w:rPr>
          <w:rFonts w:ascii="Calibri" w:eastAsia="Calibri" w:hAnsi="Calibri" w:cs="Calibri"/>
          <w:color w:val="000000" w:themeColor="text1"/>
        </w:rPr>
        <w:t>, 202</w:t>
      </w:r>
      <w:r w:rsidR="40DF7225" w:rsidRPr="54A39F17">
        <w:rPr>
          <w:rFonts w:ascii="Calibri" w:eastAsia="Calibri" w:hAnsi="Calibri" w:cs="Calibri"/>
          <w:color w:val="000000" w:themeColor="text1"/>
        </w:rPr>
        <w:t>4</w:t>
      </w:r>
    </w:p>
    <w:p w14:paraId="1BEEE383" w14:textId="7A64FC3C" w:rsidR="11E836E6" w:rsidRDefault="11E836E6" w:rsidP="603235F2">
      <w:pPr>
        <w:rPr>
          <w:rFonts w:ascii="Calibri" w:eastAsia="Calibri" w:hAnsi="Calibri" w:cs="Calibri"/>
          <w:color w:val="000000" w:themeColor="text1"/>
        </w:rPr>
      </w:pPr>
      <w:r w:rsidRPr="603235F2">
        <w:rPr>
          <w:rFonts w:ascii="Calibri" w:eastAsia="Calibri" w:hAnsi="Calibri" w:cs="Calibri"/>
          <w:b/>
          <w:bCs/>
          <w:color w:val="000000" w:themeColor="text1"/>
        </w:rPr>
        <w:t>Cohort 41 will meet on the following dates:</w:t>
      </w:r>
    </w:p>
    <w:p w14:paraId="3240E338" w14:textId="630C7728" w:rsidR="11E836E6" w:rsidRDefault="11E836E6" w:rsidP="54A39F17">
      <w:pPr>
        <w:pStyle w:val="ListParagraph"/>
        <w:numPr>
          <w:ilvl w:val="0"/>
          <w:numId w:val="21"/>
        </w:numPr>
        <w:rPr>
          <w:rFonts w:ascii="Calibri" w:eastAsia="Calibri" w:hAnsi="Calibri" w:cs="Calibri"/>
          <w:color w:val="000000" w:themeColor="text1"/>
        </w:rPr>
      </w:pPr>
      <w:r w:rsidRPr="54A39F17">
        <w:rPr>
          <w:rFonts w:ascii="Calibri" w:eastAsia="Calibri" w:hAnsi="Calibri" w:cs="Calibri"/>
          <w:color w:val="000000" w:themeColor="text1"/>
        </w:rPr>
        <w:t>Wednesday, January 24 - Thursday, January 25</w:t>
      </w:r>
      <w:r w:rsidR="32A3C415" w:rsidRPr="54A39F17">
        <w:rPr>
          <w:rFonts w:ascii="Calibri" w:eastAsia="Calibri" w:hAnsi="Calibri" w:cs="Calibri"/>
          <w:color w:val="000000" w:themeColor="text1"/>
        </w:rPr>
        <w:t>, 2024</w:t>
      </w:r>
    </w:p>
    <w:p w14:paraId="5837A928" w14:textId="33B3595D" w:rsidR="11E836E6" w:rsidRDefault="11E836E6" w:rsidP="54A39F17">
      <w:pPr>
        <w:pStyle w:val="ListParagraph"/>
        <w:numPr>
          <w:ilvl w:val="0"/>
          <w:numId w:val="20"/>
        </w:numPr>
        <w:rPr>
          <w:rFonts w:ascii="Calibri" w:eastAsia="Calibri" w:hAnsi="Calibri" w:cs="Calibri"/>
          <w:color w:val="000000" w:themeColor="text1"/>
        </w:rPr>
      </w:pPr>
      <w:r w:rsidRPr="54A39F17">
        <w:rPr>
          <w:rFonts w:ascii="Calibri" w:eastAsia="Calibri" w:hAnsi="Calibri" w:cs="Calibri"/>
          <w:color w:val="000000" w:themeColor="text1"/>
        </w:rPr>
        <w:t>Wednesday, February 21 - Thursday, February 22</w:t>
      </w:r>
      <w:r w:rsidR="0688AC0A" w:rsidRPr="54A39F17">
        <w:rPr>
          <w:rFonts w:ascii="Calibri" w:eastAsia="Calibri" w:hAnsi="Calibri" w:cs="Calibri"/>
          <w:color w:val="000000" w:themeColor="text1"/>
        </w:rPr>
        <w:t>, 2024</w:t>
      </w:r>
    </w:p>
    <w:p w14:paraId="4869BAFE" w14:textId="52D28504" w:rsidR="11E836E6" w:rsidRDefault="11E836E6" w:rsidP="54A39F17">
      <w:pPr>
        <w:pStyle w:val="ListParagraph"/>
        <w:numPr>
          <w:ilvl w:val="0"/>
          <w:numId w:val="19"/>
        </w:numPr>
        <w:rPr>
          <w:rFonts w:ascii="Calibri" w:eastAsia="Calibri" w:hAnsi="Calibri" w:cs="Calibri"/>
          <w:color w:val="000000" w:themeColor="text1"/>
        </w:rPr>
      </w:pPr>
      <w:r w:rsidRPr="54A39F17">
        <w:rPr>
          <w:rFonts w:ascii="Calibri" w:eastAsia="Calibri" w:hAnsi="Calibri" w:cs="Calibri"/>
          <w:color w:val="000000" w:themeColor="text1"/>
        </w:rPr>
        <w:t>Wednesday, March 20 - Thursday, March 21</w:t>
      </w:r>
      <w:r w:rsidR="5B13A9F0" w:rsidRPr="54A39F17">
        <w:rPr>
          <w:rFonts w:ascii="Calibri" w:eastAsia="Calibri" w:hAnsi="Calibri" w:cs="Calibri"/>
          <w:color w:val="000000" w:themeColor="text1"/>
        </w:rPr>
        <w:t>, 2024</w:t>
      </w:r>
    </w:p>
    <w:p w14:paraId="16B64D00" w14:textId="6CEBB94D" w:rsidR="11E836E6" w:rsidRDefault="11E836E6" w:rsidP="54A39F17">
      <w:pPr>
        <w:pStyle w:val="ListParagraph"/>
        <w:numPr>
          <w:ilvl w:val="0"/>
          <w:numId w:val="18"/>
        </w:numPr>
        <w:rPr>
          <w:rFonts w:ascii="Calibri" w:eastAsia="Calibri" w:hAnsi="Calibri" w:cs="Calibri"/>
          <w:color w:val="000000" w:themeColor="text1"/>
        </w:rPr>
      </w:pPr>
      <w:r w:rsidRPr="54A39F17">
        <w:rPr>
          <w:rFonts w:ascii="Calibri" w:eastAsia="Calibri" w:hAnsi="Calibri" w:cs="Calibri"/>
          <w:color w:val="000000" w:themeColor="text1"/>
        </w:rPr>
        <w:t>Wednesday, April 17 - Thursday, April 18</w:t>
      </w:r>
      <w:r w:rsidR="035A6DA7" w:rsidRPr="54A39F17">
        <w:rPr>
          <w:rFonts w:ascii="Calibri" w:eastAsia="Calibri" w:hAnsi="Calibri" w:cs="Calibri"/>
          <w:color w:val="000000" w:themeColor="text1"/>
        </w:rPr>
        <w:t>, 2024</w:t>
      </w:r>
    </w:p>
    <w:p w14:paraId="3CDF9C7F" w14:textId="60D3AC54" w:rsidR="11E836E6" w:rsidRDefault="11E836E6" w:rsidP="54A39F17">
      <w:pPr>
        <w:pStyle w:val="ListParagraph"/>
        <w:numPr>
          <w:ilvl w:val="0"/>
          <w:numId w:val="17"/>
        </w:numPr>
        <w:rPr>
          <w:color w:val="000000" w:themeColor="text1"/>
        </w:rPr>
      </w:pPr>
      <w:r w:rsidRPr="54A39F17">
        <w:rPr>
          <w:rFonts w:ascii="Calibri" w:eastAsia="Calibri" w:hAnsi="Calibri" w:cs="Calibri"/>
          <w:color w:val="000000" w:themeColor="text1"/>
        </w:rPr>
        <w:t>W</w:t>
      </w:r>
      <w:r w:rsidRPr="54A39F17">
        <w:rPr>
          <w:color w:val="000000" w:themeColor="text1"/>
        </w:rPr>
        <w:t>ednesday, May 15 - Thursday, May 16</w:t>
      </w:r>
      <w:r w:rsidR="280AA982" w:rsidRPr="54A39F17">
        <w:rPr>
          <w:color w:val="000000" w:themeColor="text1"/>
        </w:rPr>
        <w:t>, 2024</w:t>
      </w:r>
    </w:p>
    <w:p w14:paraId="15787124" w14:textId="33409C78" w:rsidR="603235F2" w:rsidRDefault="11E836E6" w:rsidP="5769D009">
      <w:r w:rsidRPr="54A39F17">
        <w:rPr>
          <w:color w:val="000000" w:themeColor="text1"/>
        </w:rPr>
        <w:t> </w:t>
      </w:r>
    </w:p>
    <w:p w14:paraId="55DBAC1A" w14:textId="7FE126C2" w:rsidR="6C65076A" w:rsidRDefault="6C65076A" w:rsidP="2E3DA3F4">
      <w:pPr>
        <w:pStyle w:val="ListParagraph"/>
        <w:numPr>
          <w:ilvl w:val="0"/>
          <w:numId w:val="16"/>
        </w:numPr>
        <w:ind w:left="360"/>
        <w:rPr>
          <w:rStyle w:val="normaltextrun"/>
          <w:rFonts w:ascii="Calibri" w:eastAsia="Calibri" w:hAnsi="Calibri" w:cs="Calibri"/>
          <w:color w:val="000000" w:themeColor="text1"/>
        </w:rPr>
      </w:pPr>
      <w:r w:rsidRPr="2E3DA3F4">
        <w:rPr>
          <w:rStyle w:val="normaltextrun"/>
          <w:rFonts w:ascii="Calibri" w:eastAsia="Calibri" w:hAnsi="Calibri" w:cs="Calibri"/>
          <w:color w:val="000000" w:themeColor="text1"/>
        </w:rPr>
        <w:t>S</w:t>
      </w:r>
      <w:r w:rsidR="1A758DE7" w:rsidRPr="2E3DA3F4">
        <w:rPr>
          <w:rStyle w:val="normaltextrun"/>
          <w:rFonts w:ascii="Calibri" w:eastAsia="Calibri" w:hAnsi="Calibri" w:cs="Calibri"/>
          <w:color w:val="000000" w:themeColor="text1"/>
        </w:rPr>
        <w:t xml:space="preserve">election criteria for NSELS participants </w:t>
      </w:r>
      <w:r w:rsidR="5C8739A4" w:rsidRPr="2E3DA3F4">
        <w:rPr>
          <w:rStyle w:val="normaltextrun"/>
          <w:rFonts w:ascii="Calibri" w:eastAsia="Calibri" w:hAnsi="Calibri" w:cs="Calibri"/>
          <w:color w:val="000000" w:themeColor="text1"/>
        </w:rPr>
        <w:t xml:space="preserve">is based on </w:t>
      </w:r>
      <w:r w:rsidR="1A758DE7" w:rsidRPr="2E3DA3F4">
        <w:rPr>
          <w:rStyle w:val="normaltextrun"/>
          <w:rFonts w:ascii="Calibri" w:eastAsia="Calibri" w:hAnsi="Calibri" w:cs="Calibri"/>
          <w:color w:val="000000" w:themeColor="text1"/>
        </w:rPr>
        <w:t xml:space="preserve">demonstrated leadership, breadth of experience in national security issues, and potential to contribute at senior levels in the future.  Nominees should be anticipated to assume positions of greater leadership within the federal government. </w:t>
      </w:r>
      <w:r w:rsidR="1A758DE7" w:rsidRPr="2E3DA3F4">
        <w:t xml:space="preserve"> </w:t>
      </w:r>
    </w:p>
    <w:p w14:paraId="47273B8C" w14:textId="7D2AE131" w:rsidR="5DF7CB9A" w:rsidRDefault="0DEFC1B2" w:rsidP="5B965A32">
      <w:pPr>
        <w:pStyle w:val="ListParagraph"/>
        <w:numPr>
          <w:ilvl w:val="0"/>
          <w:numId w:val="16"/>
        </w:numPr>
        <w:ind w:left="360"/>
      </w:pPr>
      <w:r w:rsidRPr="5B965A32">
        <w:rPr>
          <w:color w:val="000000" w:themeColor="text1"/>
        </w:rPr>
        <w:t>Nominat</w:t>
      </w:r>
      <w:r w:rsidR="6A79F47D" w:rsidRPr="5B965A32">
        <w:rPr>
          <w:color w:val="000000" w:themeColor="text1"/>
        </w:rPr>
        <w:t>ors</w:t>
      </w:r>
      <w:r w:rsidRPr="5B965A32">
        <w:rPr>
          <w:color w:val="000000" w:themeColor="text1"/>
        </w:rPr>
        <w:t xml:space="preserve"> are </w:t>
      </w:r>
      <w:r w:rsidR="5DF7CB9A" w:rsidRPr="5B965A32">
        <w:rPr>
          <w:color w:val="000000" w:themeColor="text1"/>
        </w:rPr>
        <w:t>encourage</w:t>
      </w:r>
      <w:r w:rsidR="4A544223" w:rsidRPr="5B965A32">
        <w:rPr>
          <w:color w:val="000000" w:themeColor="text1"/>
        </w:rPr>
        <w:t xml:space="preserve">d </w:t>
      </w:r>
      <w:r w:rsidR="5DF7CB9A" w:rsidRPr="5B965A32">
        <w:rPr>
          <w:color w:val="000000" w:themeColor="text1"/>
        </w:rPr>
        <w:t xml:space="preserve">to consider the importance of </w:t>
      </w:r>
      <w:r w:rsidR="17CC5AD3" w:rsidRPr="5B965A32">
        <w:rPr>
          <w:color w:val="000000" w:themeColor="text1"/>
        </w:rPr>
        <w:t xml:space="preserve">demographic </w:t>
      </w:r>
      <w:r w:rsidR="5DF7CB9A" w:rsidRPr="5B965A32">
        <w:rPr>
          <w:color w:val="000000" w:themeColor="text1"/>
        </w:rPr>
        <w:t>diversity</w:t>
      </w:r>
      <w:r w:rsidR="465C3182" w:rsidRPr="5B965A32">
        <w:rPr>
          <w:color w:val="000000" w:themeColor="text1"/>
        </w:rPr>
        <w:t xml:space="preserve"> and diversity of experience and perspectives to </w:t>
      </w:r>
      <w:r w:rsidR="5AAC5FB9" w:rsidRPr="5B965A32">
        <w:t>ensure th</w:t>
      </w:r>
      <w:r w:rsidR="1A94758A" w:rsidRPr="5B965A32">
        <w:t xml:space="preserve">e </w:t>
      </w:r>
      <w:r w:rsidR="5AAC5FB9" w:rsidRPr="5B965A32">
        <w:t xml:space="preserve">cohort </w:t>
      </w:r>
      <w:r w:rsidR="4862260B" w:rsidRPr="5B965A32">
        <w:t xml:space="preserve">is </w:t>
      </w:r>
      <w:r w:rsidR="5E500D5A" w:rsidRPr="5B965A32">
        <w:t xml:space="preserve">prepared to </w:t>
      </w:r>
      <w:r w:rsidR="5AAC5FB9" w:rsidRPr="5B965A32">
        <w:t xml:space="preserve">tackle the multi-dimensional foreign policy challenges </w:t>
      </w:r>
      <w:r w:rsidR="65543950" w:rsidRPr="5B965A32">
        <w:t xml:space="preserve">facing </w:t>
      </w:r>
      <w:r w:rsidR="5AAC5FB9" w:rsidRPr="5B965A32">
        <w:t>the interagency.</w:t>
      </w:r>
    </w:p>
    <w:p w14:paraId="1875D344" w14:textId="45EA229D" w:rsidR="3D2A0AB2" w:rsidRDefault="3D2A0AB2" w:rsidP="5769D009">
      <w:pPr>
        <w:pStyle w:val="ListParagraph"/>
        <w:numPr>
          <w:ilvl w:val="0"/>
          <w:numId w:val="16"/>
        </w:numPr>
        <w:ind w:left="360"/>
        <w:rPr>
          <w:color w:val="000000" w:themeColor="text1"/>
        </w:rPr>
      </w:pPr>
      <w:r w:rsidRPr="5769D009">
        <w:rPr>
          <w:color w:val="000000" w:themeColor="text1"/>
        </w:rPr>
        <w:t xml:space="preserve">A completed </w:t>
      </w:r>
      <w:r w:rsidR="6A198A03" w:rsidRPr="5769D009">
        <w:rPr>
          <w:color w:val="000000" w:themeColor="text1"/>
        </w:rPr>
        <w:t>nomination</w:t>
      </w:r>
      <w:r w:rsidR="19B07477" w:rsidRPr="5769D009">
        <w:rPr>
          <w:color w:val="000000" w:themeColor="text1"/>
        </w:rPr>
        <w:t xml:space="preserve"> </w:t>
      </w:r>
      <w:r w:rsidRPr="5769D009">
        <w:rPr>
          <w:color w:val="000000" w:themeColor="text1"/>
        </w:rPr>
        <w:t>package includes the following:</w:t>
      </w:r>
    </w:p>
    <w:p w14:paraId="735A0EE9" w14:textId="44608647" w:rsidR="3D2A0AB2" w:rsidRDefault="3D2A0AB2" w:rsidP="5769D009">
      <w:pPr>
        <w:pStyle w:val="ListParagraph"/>
        <w:numPr>
          <w:ilvl w:val="1"/>
          <w:numId w:val="16"/>
        </w:numPr>
        <w:rPr>
          <w:color w:val="000000" w:themeColor="text1"/>
        </w:rPr>
      </w:pPr>
      <w:r w:rsidRPr="5769D009">
        <w:rPr>
          <w:color w:val="000000" w:themeColor="text1"/>
        </w:rPr>
        <w:t>Nominee Information Block</w:t>
      </w:r>
    </w:p>
    <w:p w14:paraId="692C6106" w14:textId="769C0F85" w:rsidR="62AE4883" w:rsidRDefault="62AE4883" w:rsidP="5769D009">
      <w:pPr>
        <w:pStyle w:val="ListParagraph"/>
        <w:numPr>
          <w:ilvl w:val="1"/>
          <w:numId w:val="16"/>
        </w:numPr>
        <w:rPr>
          <w:color w:val="000000" w:themeColor="text1"/>
        </w:rPr>
      </w:pPr>
      <w:r w:rsidRPr="5769D009">
        <w:rPr>
          <w:color w:val="000000" w:themeColor="text1"/>
        </w:rPr>
        <w:t>Nominator Statement (not to exceed 500 words)</w:t>
      </w:r>
    </w:p>
    <w:p w14:paraId="4993C18C" w14:textId="4B83C926" w:rsidR="3D2A0AB2" w:rsidRDefault="3D2A0AB2" w:rsidP="5769D009">
      <w:pPr>
        <w:pStyle w:val="ListParagraph"/>
        <w:numPr>
          <w:ilvl w:val="1"/>
          <w:numId w:val="16"/>
        </w:numPr>
        <w:rPr>
          <w:color w:val="000000" w:themeColor="text1"/>
        </w:rPr>
      </w:pPr>
      <w:r w:rsidRPr="54A39F17">
        <w:rPr>
          <w:color w:val="000000" w:themeColor="text1"/>
        </w:rPr>
        <w:t>Nominee Statement (not to exceed 300 words)</w:t>
      </w:r>
    </w:p>
    <w:p w14:paraId="415A9145" w14:textId="10219069" w:rsidR="19C647AE" w:rsidRDefault="19C647AE" w:rsidP="54A39F17">
      <w:pPr>
        <w:pStyle w:val="ListParagraph"/>
        <w:numPr>
          <w:ilvl w:val="1"/>
          <w:numId w:val="16"/>
        </w:numPr>
        <w:rPr>
          <w:color w:val="000000" w:themeColor="text1"/>
        </w:rPr>
      </w:pPr>
      <w:r w:rsidRPr="54A39F17">
        <w:rPr>
          <w:color w:val="000000" w:themeColor="text1"/>
        </w:rPr>
        <w:t>Nominee Resume (not to exceed one page)</w:t>
      </w:r>
    </w:p>
    <w:p w14:paraId="2E05BB0E" w14:textId="0FEAFC5E" w:rsidR="5769D009" w:rsidRDefault="5769D009" w:rsidP="5769D009">
      <w:pPr>
        <w:spacing w:line="259" w:lineRule="auto"/>
        <w:rPr>
          <w:color w:val="000000" w:themeColor="text1"/>
        </w:rPr>
      </w:pPr>
    </w:p>
    <w:p w14:paraId="68A89E57" w14:textId="7391DD4E" w:rsidR="684EC038" w:rsidRDefault="684EC038" w:rsidP="5769D009">
      <w:r w:rsidRPr="4FBF8F08">
        <w:t xml:space="preserve">For </w:t>
      </w:r>
      <w:r w:rsidR="67DA7A58" w:rsidRPr="4FBF8F08">
        <w:t>more</w:t>
      </w:r>
      <w:r w:rsidRPr="4FBF8F08">
        <w:t xml:space="preserve"> information, please </w:t>
      </w:r>
      <w:r w:rsidR="4D0DFE4D" w:rsidRPr="4FBF8F08">
        <w:t xml:space="preserve">contact </w:t>
      </w:r>
      <w:r w:rsidR="68083927" w:rsidRPr="4FBF8F08">
        <w:t>NSELS C</w:t>
      </w:r>
      <w:r w:rsidRPr="4FBF8F08">
        <w:t xml:space="preserve">ourse </w:t>
      </w:r>
      <w:r w:rsidR="01D939F5" w:rsidRPr="4FBF8F08">
        <w:t>C</w:t>
      </w:r>
      <w:r w:rsidRPr="4FBF8F08">
        <w:t>hair Jeni Washeleski via</w:t>
      </w:r>
      <w:r w:rsidR="53861394" w:rsidRPr="4FBF8F08">
        <w:t xml:space="preserve"> </w:t>
      </w:r>
      <w:hyperlink r:id="rId11">
        <w:r w:rsidRPr="4FBF8F08">
          <w:rPr>
            <w:rStyle w:val="Hyperlink"/>
          </w:rPr>
          <w:t>InteragencyTraining@state.gov</w:t>
        </w:r>
      </w:hyperlink>
      <w:r w:rsidR="0C373B9D" w:rsidRPr="4FBF8F08">
        <w:t xml:space="preserve"> or </w:t>
      </w:r>
      <w:hyperlink r:id="rId12">
        <w:r w:rsidR="0C373B9D" w:rsidRPr="4FBF8F08">
          <w:rPr>
            <w:rStyle w:val="Hyperlink"/>
          </w:rPr>
          <w:t>Washeleskij@state.gov</w:t>
        </w:r>
        <w:r w:rsidR="69198EBA" w:rsidRPr="4FBF8F08">
          <w:rPr>
            <w:rStyle w:val="Hyperlink"/>
            <w:color w:val="000000" w:themeColor="text1"/>
            <w:u w:val="none"/>
          </w:rPr>
          <w:t>.</w:t>
        </w:r>
      </w:hyperlink>
    </w:p>
    <w:p w14:paraId="4ED8FB11" w14:textId="1881435D" w:rsidR="5769D009" w:rsidRDefault="5769D009">
      <w:r>
        <w:br w:type="page"/>
      </w:r>
    </w:p>
    <w:p w14:paraId="35DE026C" w14:textId="510ACADE" w:rsidR="603235F2" w:rsidRDefault="0D162513" w:rsidP="603235F2">
      <w:r w:rsidRPr="5769D009">
        <w:lastRenderedPageBreak/>
        <w:t>Nominee Information</w:t>
      </w:r>
      <w:r w:rsidR="11A02279" w:rsidRPr="5769D009">
        <w:t xml:space="preserve"> Block</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5A77DC" w:rsidRPr="005A77DC" w14:paraId="55BE0C56" w14:textId="77777777" w:rsidTr="54A39F17">
        <w:tc>
          <w:tcPr>
            <w:tcW w:w="4665" w:type="dxa"/>
            <w:tcBorders>
              <w:top w:val="single" w:sz="6" w:space="0" w:color="auto"/>
              <w:left w:val="single" w:sz="6" w:space="0" w:color="auto"/>
              <w:bottom w:val="single" w:sz="6" w:space="0" w:color="auto"/>
              <w:right w:val="single" w:sz="6" w:space="0" w:color="auto"/>
            </w:tcBorders>
            <w:shd w:val="clear" w:color="auto" w:fill="auto"/>
          </w:tcPr>
          <w:p w14:paraId="5D4B9A2D" w14:textId="5BF57CE5" w:rsidR="005A77DC" w:rsidRPr="005A77DC" w:rsidRDefault="11A02279" w:rsidP="603235F2">
            <w:pPr>
              <w:textAlignment w:val="baseline"/>
              <w:rPr>
                <w:b/>
                <w:bCs/>
              </w:rPr>
            </w:pPr>
            <w:r w:rsidRPr="5769D009">
              <w:rPr>
                <w:b/>
                <w:bCs/>
              </w:rPr>
              <w:t xml:space="preserve">REQUESTED </w:t>
            </w:r>
            <w:r w:rsidR="005A77DC" w:rsidRPr="5769D009">
              <w:rPr>
                <w:b/>
                <w:bCs/>
              </w:rPr>
              <w:t>INFORMATION</w:t>
            </w:r>
          </w:p>
        </w:tc>
        <w:tc>
          <w:tcPr>
            <w:tcW w:w="4665" w:type="dxa"/>
            <w:tcBorders>
              <w:top w:val="single" w:sz="6" w:space="0" w:color="auto"/>
              <w:left w:val="nil"/>
              <w:bottom w:val="single" w:sz="6" w:space="0" w:color="auto"/>
              <w:right w:val="single" w:sz="6" w:space="0" w:color="auto"/>
            </w:tcBorders>
            <w:shd w:val="clear" w:color="auto" w:fill="auto"/>
          </w:tcPr>
          <w:p w14:paraId="3866AB15" w14:textId="1A4F3B7F" w:rsidR="005A77DC" w:rsidRPr="005A77DC" w:rsidRDefault="005A77DC" w:rsidP="603235F2">
            <w:pPr>
              <w:textAlignment w:val="baseline"/>
              <w:rPr>
                <w:b/>
                <w:bCs/>
              </w:rPr>
            </w:pPr>
            <w:r w:rsidRPr="603235F2">
              <w:rPr>
                <w:b/>
                <w:bCs/>
              </w:rPr>
              <w:t>RESPONSE</w:t>
            </w:r>
          </w:p>
        </w:tc>
      </w:tr>
      <w:tr w:rsidR="00341284" w:rsidRPr="005A77DC" w14:paraId="16F57E77" w14:textId="77777777" w:rsidTr="54A39F17">
        <w:tc>
          <w:tcPr>
            <w:tcW w:w="4665" w:type="dxa"/>
            <w:tcBorders>
              <w:top w:val="single" w:sz="6" w:space="0" w:color="auto"/>
              <w:left w:val="single" w:sz="6" w:space="0" w:color="auto"/>
              <w:bottom w:val="single" w:sz="6" w:space="0" w:color="auto"/>
              <w:right w:val="single" w:sz="6" w:space="0" w:color="auto"/>
            </w:tcBorders>
            <w:shd w:val="clear" w:color="auto" w:fill="auto"/>
            <w:hideMark/>
          </w:tcPr>
          <w:p w14:paraId="70D9246E" w14:textId="3786D825" w:rsidR="00341284" w:rsidRPr="005A77DC" w:rsidRDefault="1631C9AC" w:rsidP="603235F2">
            <w:pPr>
              <w:spacing w:line="259" w:lineRule="auto"/>
            </w:pPr>
            <w:r w:rsidRPr="603235F2">
              <w:rPr>
                <w:b/>
                <w:bCs/>
              </w:rPr>
              <w:t>Nominee’s Full Name</w:t>
            </w:r>
          </w:p>
        </w:tc>
        <w:tc>
          <w:tcPr>
            <w:tcW w:w="4665" w:type="dxa"/>
            <w:tcBorders>
              <w:top w:val="single" w:sz="6" w:space="0" w:color="auto"/>
              <w:left w:val="nil"/>
              <w:bottom w:val="single" w:sz="6" w:space="0" w:color="auto"/>
              <w:right w:val="single" w:sz="6" w:space="0" w:color="auto"/>
            </w:tcBorders>
            <w:shd w:val="clear" w:color="auto" w:fill="auto"/>
            <w:hideMark/>
          </w:tcPr>
          <w:p w14:paraId="55577377" w14:textId="77777777" w:rsidR="00341284" w:rsidRPr="005A77DC" w:rsidRDefault="00341284" w:rsidP="603235F2">
            <w:pPr>
              <w:textAlignment w:val="baseline"/>
            </w:pPr>
            <w:r w:rsidRPr="603235F2">
              <w:t> </w:t>
            </w:r>
          </w:p>
        </w:tc>
      </w:tr>
      <w:tr w:rsidR="603235F2" w14:paraId="65439219" w14:textId="77777777" w:rsidTr="54A39F17">
        <w:trPr>
          <w:trHeight w:val="300"/>
        </w:trPr>
        <w:tc>
          <w:tcPr>
            <w:tcW w:w="4665" w:type="dxa"/>
            <w:tcBorders>
              <w:top w:val="nil"/>
              <w:left w:val="single" w:sz="6" w:space="0" w:color="auto"/>
              <w:bottom w:val="single" w:sz="6" w:space="0" w:color="auto"/>
              <w:right w:val="single" w:sz="6" w:space="0" w:color="auto"/>
            </w:tcBorders>
            <w:shd w:val="clear" w:color="auto" w:fill="auto"/>
            <w:hideMark/>
          </w:tcPr>
          <w:p w14:paraId="1C90B66D" w14:textId="4573DA36" w:rsidR="0A819257" w:rsidRDefault="0A819257" w:rsidP="603235F2">
            <w:r w:rsidRPr="603235F2">
              <w:rPr>
                <w:b/>
                <w:bCs/>
              </w:rPr>
              <w:t>Agency/Bureau and Office</w:t>
            </w:r>
            <w:r w:rsidRPr="603235F2">
              <w:t>  </w:t>
            </w:r>
          </w:p>
          <w:p w14:paraId="1EB19DA6" w14:textId="757FD0F2" w:rsidR="603235F2" w:rsidRDefault="603235F2" w:rsidP="603235F2">
            <w:pPr>
              <w:rPr>
                <w:b/>
                <w:bCs/>
              </w:rPr>
            </w:pPr>
          </w:p>
        </w:tc>
        <w:tc>
          <w:tcPr>
            <w:tcW w:w="4665" w:type="dxa"/>
            <w:tcBorders>
              <w:top w:val="nil"/>
              <w:left w:val="nil"/>
              <w:bottom w:val="single" w:sz="6" w:space="0" w:color="auto"/>
              <w:right w:val="single" w:sz="6" w:space="0" w:color="auto"/>
            </w:tcBorders>
            <w:shd w:val="clear" w:color="auto" w:fill="auto"/>
            <w:hideMark/>
          </w:tcPr>
          <w:p w14:paraId="47DE94E1" w14:textId="104AFCA9" w:rsidR="603235F2" w:rsidRDefault="603235F2" w:rsidP="603235F2"/>
        </w:tc>
      </w:tr>
      <w:tr w:rsidR="00341284" w:rsidRPr="005A77DC" w14:paraId="60623766" w14:textId="77777777" w:rsidTr="54A39F17">
        <w:tc>
          <w:tcPr>
            <w:tcW w:w="4665" w:type="dxa"/>
            <w:tcBorders>
              <w:top w:val="nil"/>
              <w:left w:val="single" w:sz="6" w:space="0" w:color="auto"/>
              <w:bottom w:val="single" w:sz="6" w:space="0" w:color="auto"/>
              <w:right w:val="single" w:sz="6" w:space="0" w:color="auto"/>
            </w:tcBorders>
            <w:shd w:val="clear" w:color="auto" w:fill="auto"/>
            <w:hideMark/>
          </w:tcPr>
          <w:p w14:paraId="134C3F3F" w14:textId="3209E4CF" w:rsidR="00341284" w:rsidRPr="005A77DC" w:rsidRDefault="00341284" w:rsidP="603235F2">
            <w:pPr>
              <w:textAlignment w:val="baseline"/>
            </w:pPr>
            <w:r w:rsidRPr="603235F2">
              <w:rPr>
                <w:b/>
                <w:bCs/>
              </w:rPr>
              <w:t>Position Title</w:t>
            </w:r>
            <w:r w:rsidRPr="603235F2">
              <w:t>  </w:t>
            </w:r>
          </w:p>
          <w:p w14:paraId="6228414E" w14:textId="46F585DA" w:rsidR="00341284" w:rsidRPr="005A77DC" w:rsidRDefault="00341284" w:rsidP="603235F2">
            <w:pPr>
              <w:textAlignment w:val="baseline"/>
            </w:pPr>
          </w:p>
        </w:tc>
        <w:tc>
          <w:tcPr>
            <w:tcW w:w="4665" w:type="dxa"/>
            <w:tcBorders>
              <w:top w:val="nil"/>
              <w:left w:val="nil"/>
              <w:bottom w:val="single" w:sz="6" w:space="0" w:color="auto"/>
              <w:right w:val="single" w:sz="6" w:space="0" w:color="auto"/>
            </w:tcBorders>
            <w:shd w:val="clear" w:color="auto" w:fill="auto"/>
            <w:hideMark/>
          </w:tcPr>
          <w:p w14:paraId="3D5E2946" w14:textId="77777777" w:rsidR="00341284" w:rsidRPr="005A77DC" w:rsidRDefault="00341284" w:rsidP="603235F2">
            <w:pPr>
              <w:textAlignment w:val="baseline"/>
            </w:pPr>
            <w:r w:rsidRPr="603235F2">
              <w:t> </w:t>
            </w:r>
          </w:p>
        </w:tc>
      </w:tr>
      <w:tr w:rsidR="00341284" w:rsidRPr="005A77DC" w14:paraId="4B10970B" w14:textId="77777777" w:rsidTr="54A39F17">
        <w:tc>
          <w:tcPr>
            <w:tcW w:w="4665" w:type="dxa"/>
            <w:tcBorders>
              <w:top w:val="nil"/>
              <w:left w:val="single" w:sz="6" w:space="0" w:color="auto"/>
              <w:bottom w:val="single" w:sz="6" w:space="0" w:color="auto"/>
              <w:right w:val="single" w:sz="6" w:space="0" w:color="auto"/>
            </w:tcBorders>
            <w:shd w:val="clear" w:color="auto" w:fill="auto"/>
            <w:hideMark/>
          </w:tcPr>
          <w:p w14:paraId="5A0EED28" w14:textId="4DB91FCE" w:rsidR="00341284" w:rsidRPr="005A77DC" w:rsidRDefault="00341284" w:rsidP="603235F2">
            <w:pPr>
              <w:textAlignment w:val="baseline"/>
            </w:pPr>
            <w:r w:rsidRPr="603235F2">
              <w:rPr>
                <w:b/>
                <w:bCs/>
              </w:rPr>
              <w:t>Phone</w:t>
            </w:r>
            <w:r w:rsidRPr="603235F2">
              <w:t>  </w:t>
            </w:r>
          </w:p>
        </w:tc>
        <w:tc>
          <w:tcPr>
            <w:tcW w:w="4665" w:type="dxa"/>
            <w:tcBorders>
              <w:top w:val="nil"/>
              <w:left w:val="nil"/>
              <w:bottom w:val="single" w:sz="6" w:space="0" w:color="auto"/>
              <w:right w:val="single" w:sz="6" w:space="0" w:color="auto"/>
            </w:tcBorders>
            <w:shd w:val="clear" w:color="auto" w:fill="auto"/>
            <w:hideMark/>
          </w:tcPr>
          <w:p w14:paraId="09ACF3C6" w14:textId="77777777" w:rsidR="00341284" w:rsidRPr="005A77DC" w:rsidRDefault="00341284" w:rsidP="603235F2">
            <w:pPr>
              <w:textAlignment w:val="baseline"/>
            </w:pPr>
            <w:r w:rsidRPr="603235F2">
              <w:t> </w:t>
            </w:r>
          </w:p>
        </w:tc>
      </w:tr>
      <w:tr w:rsidR="00341284" w:rsidRPr="005A77DC" w14:paraId="0E138B0A" w14:textId="77777777" w:rsidTr="54A39F17">
        <w:tc>
          <w:tcPr>
            <w:tcW w:w="4665" w:type="dxa"/>
            <w:tcBorders>
              <w:top w:val="nil"/>
              <w:left w:val="single" w:sz="6" w:space="0" w:color="auto"/>
              <w:bottom w:val="single" w:sz="6" w:space="0" w:color="auto"/>
              <w:right w:val="single" w:sz="6" w:space="0" w:color="auto"/>
            </w:tcBorders>
            <w:shd w:val="clear" w:color="auto" w:fill="auto"/>
            <w:hideMark/>
          </w:tcPr>
          <w:p w14:paraId="71F730F1" w14:textId="7B1C5EEE" w:rsidR="00341284" w:rsidRPr="005A77DC" w:rsidRDefault="34CB4C26" w:rsidP="603235F2">
            <w:pPr>
              <w:textAlignment w:val="baseline"/>
            </w:pPr>
            <w:r w:rsidRPr="603235F2">
              <w:rPr>
                <w:b/>
                <w:bCs/>
              </w:rPr>
              <w:t xml:space="preserve">Work </w:t>
            </w:r>
            <w:r w:rsidR="00341284" w:rsidRPr="603235F2">
              <w:rPr>
                <w:b/>
                <w:bCs/>
              </w:rPr>
              <w:t xml:space="preserve">Email </w:t>
            </w:r>
            <w:r w:rsidR="56E967B1" w:rsidRPr="603235F2">
              <w:rPr>
                <w:b/>
                <w:bCs/>
              </w:rPr>
              <w:t xml:space="preserve">Address </w:t>
            </w:r>
            <w:r w:rsidR="00341284" w:rsidRPr="603235F2">
              <w:rPr>
                <w:b/>
                <w:bCs/>
              </w:rPr>
              <w:t>(unclassified system)</w:t>
            </w:r>
            <w:r w:rsidR="00341284" w:rsidRPr="603235F2">
              <w:t>  </w:t>
            </w:r>
          </w:p>
        </w:tc>
        <w:tc>
          <w:tcPr>
            <w:tcW w:w="4665" w:type="dxa"/>
            <w:tcBorders>
              <w:top w:val="nil"/>
              <w:left w:val="nil"/>
              <w:bottom w:val="single" w:sz="6" w:space="0" w:color="auto"/>
              <w:right w:val="single" w:sz="6" w:space="0" w:color="auto"/>
            </w:tcBorders>
            <w:shd w:val="clear" w:color="auto" w:fill="auto"/>
            <w:hideMark/>
          </w:tcPr>
          <w:p w14:paraId="331D8211" w14:textId="77777777" w:rsidR="00341284" w:rsidRPr="005A77DC" w:rsidRDefault="00341284" w:rsidP="603235F2">
            <w:pPr>
              <w:textAlignment w:val="baseline"/>
            </w:pPr>
            <w:r w:rsidRPr="603235F2">
              <w:t> </w:t>
            </w:r>
          </w:p>
        </w:tc>
      </w:tr>
      <w:tr w:rsidR="603235F2" w14:paraId="051B6748" w14:textId="77777777" w:rsidTr="54A39F17">
        <w:trPr>
          <w:trHeight w:val="300"/>
        </w:trPr>
        <w:tc>
          <w:tcPr>
            <w:tcW w:w="4665" w:type="dxa"/>
            <w:tcBorders>
              <w:top w:val="nil"/>
              <w:left w:val="single" w:sz="6" w:space="0" w:color="auto"/>
              <w:bottom w:val="single" w:sz="6" w:space="0" w:color="auto"/>
              <w:right w:val="single" w:sz="6" w:space="0" w:color="auto"/>
            </w:tcBorders>
            <w:shd w:val="clear" w:color="auto" w:fill="auto"/>
            <w:hideMark/>
          </w:tcPr>
          <w:p w14:paraId="392EFF02" w14:textId="164BC063" w:rsidR="0F3FF707" w:rsidRDefault="0F3FF707" w:rsidP="603235F2">
            <w:pPr>
              <w:rPr>
                <w:b/>
                <w:bCs/>
              </w:rPr>
            </w:pPr>
            <w:r w:rsidRPr="603235F2">
              <w:rPr>
                <w:b/>
                <w:bCs/>
              </w:rPr>
              <w:t xml:space="preserve">Secondary Email Address </w:t>
            </w:r>
          </w:p>
        </w:tc>
        <w:tc>
          <w:tcPr>
            <w:tcW w:w="4665" w:type="dxa"/>
            <w:tcBorders>
              <w:top w:val="nil"/>
              <w:left w:val="nil"/>
              <w:bottom w:val="single" w:sz="6" w:space="0" w:color="auto"/>
              <w:right w:val="single" w:sz="6" w:space="0" w:color="auto"/>
            </w:tcBorders>
            <w:shd w:val="clear" w:color="auto" w:fill="auto"/>
            <w:hideMark/>
          </w:tcPr>
          <w:p w14:paraId="600D7862" w14:textId="5AC182C3" w:rsidR="603235F2" w:rsidRDefault="603235F2" w:rsidP="603235F2"/>
        </w:tc>
      </w:tr>
      <w:tr w:rsidR="00341284" w:rsidRPr="005A77DC" w14:paraId="264FFEA6" w14:textId="77777777" w:rsidTr="54A39F17">
        <w:tc>
          <w:tcPr>
            <w:tcW w:w="4665" w:type="dxa"/>
            <w:tcBorders>
              <w:top w:val="nil"/>
              <w:left w:val="single" w:sz="6" w:space="0" w:color="auto"/>
              <w:bottom w:val="single" w:sz="6" w:space="0" w:color="auto"/>
              <w:right w:val="single" w:sz="6" w:space="0" w:color="auto"/>
            </w:tcBorders>
            <w:shd w:val="clear" w:color="auto" w:fill="auto"/>
            <w:hideMark/>
          </w:tcPr>
          <w:p w14:paraId="3A5852A1" w14:textId="133F2177" w:rsidR="00341284" w:rsidRPr="005A77DC" w:rsidRDefault="00341284" w:rsidP="603235F2">
            <w:pPr>
              <w:textAlignment w:val="baseline"/>
            </w:pPr>
            <w:r w:rsidRPr="603235F2">
              <w:rPr>
                <w:b/>
                <w:bCs/>
              </w:rPr>
              <w:t>Pay Grade/Rank</w:t>
            </w:r>
            <w:r w:rsidR="00E54558" w:rsidRPr="603235F2">
              <w:rPr>
                <w:b/>
                <w:bCs/>
              </w:rPr>
              <w:t xml:space="preserve"> (GS-15, </w:t>
            </w:r>
            <w:r w:rsidR="00CB169F" w:rsidRPr="603235F2">
              <w:rPr>
                <w:b/>
                <w:bCs/>
              </w:rPr>
              <w:t>FS-01</w:t>
            </w:r>
            <w:r w:rsidR="00E54558" w:rsidRPr="603235F2">
              <w:rPr>
                <w:b/>
                <w:bCs/>
              </w:rPr>
              <w:t xml:space="preserve">, </w:t>
            </w:r>
            <w:r w:rsidR="00977976" w:rsidRPr="603235F2">
              <w:rPr>
                <w:b/>
                <w:bCs/>
              </w:rPr>
              <w:t xml:space="preserve">O-6, </w:t>
            </w:r>
            <w:r w:rsidR="00E54558" w:rsidRPr="603235F2">
              <w:rPr>
                <w:b/>
                <w:bCs/>
              </w:rPr>
              <w:t>etc.)</w:t>
            </w:r>
            <w:r w:rsidRPr="603235F2">
              <w:t> </w:t>
            </w:r>
          </w:p>
        </w:tc>
        <w:tc>
          <w:tcPr>
            <w:tcW w:w="4665" w:type="dxa"/>
            <w:tcBorders>
              <w:top w:val="nil"/>
              <w:left w:val="nil"/>
              <w:bottom w:val="single" w:sz="6" w:space="0" w:color="auto"/>
              <w:right w:val="single" w:sz="6" w:space="0" w:color="auto"/>
            </w:tcBorders>
            <w:shd w:val="clear" w:color="auto" w:fill="auto"/>
            <w:hideMark/>
          </w:tcPr>
          <w:p w14:paraId="6966C2E7" w14:textId="77777777" w:rsidR="00341284" w:rsidRPr="005A77DC" w:rsidRDefault="00341284" w:rsidP="603235F2">
            <w:pPr>
              <w:textAlignment w:val="baseline"/>
            </w:pPr>
            <w:r w:rsidRPr="603235F2">
              <w:t> </w:t>
            </w:r>
          </w:p>
        </w:tc>
      </w:tr>
      <w:tr w:rsidR="00341284" w:rsidRPr="00341284" w14:paraId="6329E4A8" w14:textId="77777777" w:rsidTr="54A39F17">
        <w:tc>
          <w:tcPr>
            <w:tcW w:w="4665" w:type="dxa"/>
            <w:tcBorders>
              <w:top w:val="nil"/>
              <w:left w:val="single" w:sz="6" w:space="0" w:color="auto"/>
              <w:bottom w:val="single" w:sz="6" w:space="0" w:color="auto"/>
              <w:right w:val="single" w:sz="6" w:space="0" w:color="auto"/>
            </w:tcBorders>
            <w:shd w:val="clear" w:color="auto" w:fill="auto"/>
            <w:hideMark/>
          </w:tcPr>
          <w:p w14:paraId="41CA5EC2" w14:textId="5CCCFAC7" w:rsidR="00341284" w:rsidRPr="00341284" w:rsidRDefault="00341284" w:rsidP="603235F2">
            <w:pPr>
              <w:textAlignment w:val="baseline"/>
            </w:pPr>
            <w:r w:rsidRPr="54A39F17">
              <w:rPr>
                <w:b/>
                <w:bCs/>
              </w:rPr>
              <w:t>Nominator’s Name, Title, and Email:</w:t>
            </w:r>
            <w:r w:rsidRPr="54A39F17">
              <w:t> </w:t>
            </w:r>
            <w:r w:rsidRPr="54A39F17">
              <w:rPr>
                <w:i/>
                <w:iCs/>
              </w:rPr>
              <w:t>(Note:</w:t>
            </w:r>
            <w:r w:rsidR="33F6AADB" w:rsidRPr="54A39F17">
              <w:rPr>
                <w:i/>
                <w:iCs/>
              </w:rPr>
              <w:t xml:space="preserve"> </w:t>
            </w:r>
            <w:r w:rsidR="4D75F491" w:rsidRPr="54A39F17">
              <w:rPr>
                <w:i/>
                <w:iCs/>
              </w:rPr>
              <w:t>N</w:t>
            </w:r>
            <w:r w:rsidRPr="54A39F17">
              <w:rPr>
                <w:i/>
                <w:iCs/>
              </w:rPr>
              <w:t xml:space="preserve">ominator </w:t>
            </w:r>
            <w:r w:rsidR="2F3AE92B" w:rsidRPr="54A39F17">
              <w:rPr>
                <w:i/>
                <w:iCs/>
              </w:rPr>
              <w:t xml:space="preserve">must be in the chain of command/supervision.  If other than immediate </w:t>
            </w:r>
            <w:r w:rsidR="4FA7BE2B" w:rsidRPr="54A39F17">
              <w:rPr>
                <w:i/>
                <w:iCs/>
              </w:rPr>
              <w:t xml:space="preserve">supervisor, supervisor </w:t>
            </w:r>
            <w:r w:rsidR="5A24C4F5" w:rsidRPr="54A39F17">
              <w:rPr>
                <w:i/>
                <w:iCs/>
              </w:rPr>
              <w:t xml:space="preserve">must </w:t>
            </w:r>
            <w:r w:rsidR="4FA7BE2B" w:rsidRPr="54A39F17">
              <w:rPr>
                <w:i/>
                <w:iCs/>
              </w:rPr>
              <w:t xml:space="preserve">affirm commitment to </w:t>
            </w:r>
            <w:r w:rsidR="003C3E8B" w:rsidRPr="54A39F17">
              <w:rPr>
                <w:i/>
                <w:iCs/>
              </w:rPr>
              <w:t>100% attendance for employee</w:t>
            </w:r>
            <w:r w:rsidRPr="54A39F17">
              <w:rPr>
                <w:i/>
                <w:iCs/>
              </w:rPr>
              <w:t>)</w:t>
            </w:r>
            <w:r w:rsidRPr="54A39F17">
              <w:t>  </w:t>
            </w:r>
          </w:p>
        </w:tc>
        <w:tc>
          <w:tcPr>
            <w:tcW w:w="4665" w:type="dxa"/>
            <w:tcBorders>
              <w:top w:val="nil"/>
              <w:left w:val="nil"/>
              <w:bottom w:val="single" w:sz="6" w:space="0" w:color="auto"/>
              <w:right w:val="single" w:sz="6" w:space="0" w:color="auto"/>
            </w:tcBorders>
            <w:shd w:val="clear" w:color="auto" w:fill="auto"/>
            <w:hideMark/>
          </w:tcPr>
          <w:p w14:paraId="0BA20F19" w14:textId="77777777" w:rsidR="00341284" w:rsidRPr="00341284" w:rsidRDefault="00341284" w:rsidP="603235F2">
            <w:pPr>
              <w:textAlignment w:val="baseline"/>
            </w:pPr>
            <w:r w:rsidRPr="603235F2">
              <w:t> </w:t>
            </w:r>
          </w:p>
        </w:tc>
      </w:tr>
      <w:tr w:rsidR="603235F2" w14:paraId="1736D41E" w14:textId="77777777" w:rsidTr="54A39F17">
        <w:trPr>
          <w:trHeight w:val="300"/>
        </w:trPr>
        <w:tc>
          <w:tcPr>
            <w:tcW w:w="4665" w:type="dxa"/>
            <w:tcBorders>
              <w:top w:val="nil"/>
              <w:left w:val="single" w:sz="6" w:space="0" w:color="auto"/>
              <w:bottom w:val="single" w:sz="6" w:space="0" w:color="auto"/>
              <w:right w:val="single" w:sz="6" w:space="0" w:color="auto"/>
            </w:tcBorders>
            <w:shd w:val="clear" w:color="auto" w:fill="auto"/>
            <w:hideMark/>
          </w:tcPr>
          <w:p w14:paraId="583BDBD5" w14:textId="5E24B9E9" w:rsidR="4C66C248" w:rsidRDefault="4C66C248" w:rsidP="5769D009">
            <w:pPr>
              <w:rPr>
                <w:b/>
                <w:bCs/>
              </w:rPr>
            </w:pPr>
            <w:r w:rsidRPr="5769D009">
              <w:rPr>
                <w:b/>
                <w:bCs/>
              </w:rPr>
              <w:t xml:space="preserve">Preferred Cohort (40 or 41 – see dates </w:t>
            </w:r>
            <w:r w:rsidR="5F3C7921" w:rsidRPr="5769D009">
              <w:rPr>
                <w:b/>
                <w:bCs/>
              </w:rPr>
              <w:t>above</w:t>
            </w:r>
            <w:r w:rsidRPr="5769D009">
              <w:rPr>
                <w:b/>
                <w:bCs/>
              </w:rPr>
              <w:t>)</w:t>
            </w:r>
          </w:p>
          <w:p w14:paraId="08A46681" w14:textId="0A09D3E8" w:rsidR="6EF6E88B" w:rsidRDefault="6EF6E88B" w:rsidP="603235F2">
            <w:pPr>
              <w:rPr>
                <w:b/>
                <w:bCs/>
              </w:rPr>
            </w:pPr>
            <w:r w:rsidRPr="603235F2">
              <w:rPr>
                <w:b/>
                <w:bCs/>
              </w:rPr>
              <w:t xml:space="preserve">Note: </w:t>
            </w:r>
            <w:r w:rsidRPr="603235F2">
              <w:t>Final cohort assignment is at the discretion of LMS staff.</w:t>
            </w:r>
          </w:p>
        </w:tc>
        <w:tc>
          <w:tcPr>
            <w:tcW w:w="4665" w:type="dxa"/>
            <w:tcBorders>
              <w:top w:val="nil"/>
              <w:left w:val="nil"/>
              <w:bottom w:val="single" w:sz="6" w:space="0" w:color="auto"/>
              <w:right w:val="single" w:sz="6" w:space="0" w:color="auto"/>
            </w:tcBorders>
            <w:shd w:val="clear" w:color="auto" w:fill="auto"/>
            <w:hideMark/>
          </w:tcPr>
          <w:p w14:paraId="1A02E7B2" w14:textId="7C4FCFC6" w:rsidR="603235F2" w:rsidRDefault="603235F2" w:rsidP="603235F2"/>
        </w:tc>
      </w:tr>
    </w:tbl>
    <w:p w14:paraId="5B4A314F" w14:textId="6E2318A2" w:rsidR="5769D009" w:rsidRDefault="5769D009" w:rsidP="5769D009">
      <w:pPr>
        <w:rPr>
          <w:b/>
          <w:bCs/>
        </w:rPr>
      </w:pPr>
    </w:p>
    <w:p w14:paraId="52C8DE16" w14:textId="4FB7AF09" w:rsidR="306974AA" w:rsidRDefault="306974AA" w:rsidP="5769D009">
      <w:pPr>
        <w:rPr>
          <w:b/>
          <w:bCs/>
          <w:u w:val="single"/>
        </w:rPr>
      </w:pPr>
      <w:r w:rsidRPr="5769D009">
        <w:rPr>
          <w:b/>
          <w:bCs/>
          <w:u w:val="single"/>
        </w:rPr>
        <w:t>Nominator Statement (not to exceed 500 words)</w:t>
      </w:r>
    </w:p>
    <w:p w14:paraId="2207CB2A" w14:textId="79D9A122" w:rsidR="306974AA" w:rsidRDefault="306974AA" w:rsidP="5769D009">
      <w:r w:rsidRPr="5769D009">
        <w:t>Please describe, using specific examples, 1) the nominee's experience with issues affecting U.S. national security and the extent of the nominee’s engagement with the interagency; and 2) the nominee’s potential for career growth in the national security field.</w:t>
      </w:r>
    </w:p>
    <w:p w14:paraId="158AA31E" w14:textId="47A1F521" w:rsidR="5769D009" w:rsidRDefault="5769D009" w:rsidP="5769D009">
      <w:pPr>
        <w:rPr>
          <w:b/>
          <w:bCs/>
          <w:u w:val="single"/>
        </w:rPr>
      </w:pPr>
    </w:p>
    <w:p w14:paraId="77B96DDA" w14:textId="2FF2EA97" w:rsidR="5444D310" w:rsidRDefault="5444D310" w:rsidP="5769D009">
      <w:pPr>
        <w:rPr>
          <w:b/>
          <w:bCs/>
          <w:u w:val="single"/>
        </w:rPr>
      </w:pPr>
      <w:r w:rsidRPr="5769D009">
        <w:rPr>
          <w:b/>
          <w:bCs/>
          <w:u w:val="single"/>
        </w:rPr>
        <w:t xml:space="preserve">Nominee </w:t>
      </w:r>
      <w:r w:rsidR="4EDBEC34" w:rsidRPr="5769D009">
        <w:rPr>
          <w:b/>
          <w:bCs/>
          <w:u w:val="single"/>
        </w:rPr>
        <w:t>Statement</w:t>
      </w:r>
      <w:r w:rsidRPr="5769D009">
        <w:rPr>
          <w:b/>
          <w:bCs/>
          <w:u w:val="single"/>
        </w:rPr>
        <w:t xml:space="preserve"> (not to exceed 300 words)</w:t>
      </w:r>
    </w:p>
    <w:p w14:paraId="0F0D5115" w14:textId="041D591F" w:rsidR="00341284" w:rsidRDefault="315384B6" w:rsidP="2E3DA3F4">
      <w:pPr>
        <w:rPr>
          <w:rFonts w:ascii="Calibri" w:eastAsia="Calibri" w:hAnsi="Calibri" w:cs="Calibri"/>
          <w:color w:val="000000" w:themeColor="text1"/>
        </w:rPr>
      </w:pPr>
      <w:r w:rsidRPr="2E3DA3F4">
        <w:t xml:space="preserve">Please </w:t>
      </w:r>
      <w:r w:rsidR="5F47BC4B" w:rsidRPr="2E3DA3F4">
        <w:t xml:space="preserve">describe </w:t>
      </w:r>
      <w:r w:rsidR="697EC40B" w:rsidRPr="2E3DA3F4">
        <w:t xml:space="preserve">what you will bring to </w:t>
      </w:r>
      <w:r w:rsidR="33BD2702" w:rsidRPr="2E3DA3F4">
        <w:t>the NSELS</w:t>
      </w:r>
      <w:r w:rsidR="18CEA87C" w:rsidRPr="2E3DA3F4">
        <w:t>’</w:t>
      </w:r>
      <w:r w:rsidR="33BD2702" w:rsidRPr="2E3DA3F4">
        <w:t xml:space="preserve"> cohort</w:t>
      </w:r>
      <w:r w:rsidR="5F47BC4B" w:rsidRPr="2E3DA3F4">
        <w:t xml:space="preserve"> </w:t>
      </w:r>
      <w:r w:rsidR="54BDDA6B" w:rsidRPr="2E3DA3F4">
        <w:rPr>
          <w:rFonts w:ascii="Calibri" w:eastAsia="Calibri" w:hAnsi="Calibri" w:cs="Calibri"/>
          <w:color w:val="000000" w:themeColor="text1"/>
        </w:rPr>
        <w:t>and what you expect to gain from the</w:t>
      </w:r>
      <w:r w:rsidR="2DABFCB6" w:rsidRPr="2E3DA3F4">
        <w:rPr>
          <w:rFonts w:ascii="Calibri" w:eastAsia="Calibri" w:hAnsi="Calibri" w:cs="Calibri"/>
          <w:color w:val="000000" w:themeColor="text1"/>
        </w:rPr>
        <w:t xml:space="preserve"> seminar</w:t>
      </w:r>
      <w:r w:rsidR="54BDDA6B" w:rsidRPr="2E3DA3F4">
        <w:rPr>
          <w:rFonts w:ascii="Calibri" w:eastAsia="Calibri" w:hAnsi="Calibri" w:cs="Calibri"/>
          <w:color w:val="000000" w:themeColor="text1"/>
        </w:rPr>
        <w:t xml:space="preserve">. </w:t>
      </w:r>
    </w:p>
    <w:sectPr w:rsidR="00341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82A15" w14:textId="77777777" w:rsidR="00A76D97" w:rsidRDefault="00A76D97" w:rsidP="00753328">
      <w:r>
        <w:separator/>
      </w:r>
    </w:p>
  </w:endnote>
  <w:endnote w:type="continuationSeparator" w:id="0">
    <w:p w14:paraId="1AC05EE3" w14:textId="77777777" w:rsidR="00A76D97" w:rsidRDefault="00A76D97" w:rsidP="0075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448D" w14:textId="77777777" w:rsidR="00A76D97" w:rsidRDefault="00A76D97" w:rsidP="00753328">
      <w:r>
        <w:separator/>
      </w:r>
    </w:p>
  </w:footnote>
  <w:footnote w:type="continuationSeparator" w:id="0">
    <w:p w14:paraId="09C37149" w14:textId="77777777" w:rsidR="00A76D97" w:rsidRDefault="00A76D97" w:rsidP="00753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7152"/>
    <w:multiLevelType w:val="multilevel"/>
    <w:tmpl w:val="CA4A3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89CF8F"/>
    <w:multiLevelType w:val="hybridMultilevel"/>
    <w:tmpl w:val="AB6A9DC8"/>
    <w:lvl w:ilvl="0" w:tplc="72BAE6D0">
      <w:start w:val="1"/>
      <w:numFmt w:val="decimal"/>
      <w:lvlText w:val="%1)"/>
      <w:lvlJc w:val="left"/>
      <w:pPr>
        <w:ind w:left="720" w:hanging="360"/>
      </w:pPr>
    </w:lvl>
    <w:lvl w:ilvl="1" w:tplc="4E048760">
      <w:start w:val="1"/>
      <w:numFmt w:val="lowerLetter"/>
      <w:lvlText w:val="%2."/>
      <w:lvlJc w:val="left"/>
      <w:pPr>
        <w:ind w:left="1440" w:hanging="360"/>
      </w:pPr>
    </w:lvl>
    <w:lvl w:ilvl="2" w:tplc="F5D6C25A">
      <w:start w:val="1"/>
      <w:numFmt w:val="lowerRoman"/>
      <w:lvlText w:val="%3."/>
      <w:lvlJc w:val="right"/>
      <w:pPr>
        <w:ind w:left="2160" w:hanging="180"/>
      </w:pPr>
    </w:lvl>
    <w:lvl w:ilvl="3" w:tplc="A1D29112">
      <w:start w:val="1"/>
      <w:numFmt w:val="decimal"/>
      <w:lvlText w:val="%4."/>
      <w:lvlJc w:val="left"/>
      <w:pPr>
        <w:ind w:left="2880" w:hanging="360"/>
      </w:pPr>
    </w:lvl>
    <w:lvl w:ilvl="4" w:tplc="DA0A3DAA">
      <w:start w:val="1"/>
      <w:numFmt w:val="lowerLetter"/>
      <w:lvlText w:val="%5."/>
      <w:lvlJc w:val="left"/>
      <w:pPr>
        <w:ind w:left="3600" w:hanging="360"/>
      </w:pPr>
    </w:lvl>
    <w:lvl w:ilvl="5" w:tplc="062E9540">
      <w:start w:val="1"/>
      <w:numFmt w:val="lowerRoman"/>
      <w:lvlText w:val="%6."/>
      <w:lvlJc w:val="right"/>
      <w:pPr>
        <w:ind w:left="4320" w:hanging="180"/>
      </w:pPr>
    </w:lvl>
    <w:lvl w:ilvl="6" w:tplc="32F8DB34">
      <w:start w:val="1"/>
      <w:numFmt w:val="decimal"/>
      <w:lvlText w:val="%7."/>
      <w:lvlJc w:val="left"/>
      <w:pPr>
        <w:ind w:left="5040" w:hanging="360"/>
      </w:pPr>
    </w:lvl>
    <w:lvl w:ilvl="7" w:tplc="13724A52">
      <w:start w:val="1"/>
      <w:numFmt w:val="lowerLetter"/>
      <w:lvlText w:val="%8."/>
      <w:lvlJc w:val="left"/>
      <w:pPr>
        <w:ind w:left="5760" w:hanging="360"/>
      </w:pPr>
    </w:lvl>
    <w:lvl w:ilvl="8" w:tplc="905A72CA">
      <w:start w:val="1"/>
      <w:numFmt w:val="lowerRoman"/>
      <w:lvlText w:val="%9."/>
      <w:lvlJc w:val="right"/>
      <w:pPr>
        <w:ind w:left="6480" w:hanging="180"/>
      </w:pPr>
    </w:lvl>
  </w:abstractNum>
  <w:abstractNum w:abstractNumId="2" w15:restartNumberingAfterBreak="0">
    <w:nsid w:val="0A7DB94F"/>
    <w:multiLevelType w:val="hybridMultilevel"/>
    <w:tmpl w:val="58288D28"/>
    <w:lvl w:ilvl="0" w:tplc="D2883B56">
      <w:start w:val="1"/>
      <w:numFmt w:val="bullet"/>
      <w:lvlText w:val=""/>
      <w:lvlJc w:val="left"/>
      <w:pPr>
        <w:ind w:left="720" w:hanging="360"/>
      </w:pPr>
      <w:rPr>
        <w:rFonts w:ascii="Symbol" w:hAnsi="Symbol" w:hint="default"/>
      </w:rPr>
    </w:lvl>
    <w:lvl w:ilvl="1" w:tplc="ADBEFD4A">
      <w:start w:val="1"/>
      <w:numFmt w:val="bullet"/>
      <w:lvlText w:val="o"/>
      <w:lvlJc w:val="left"/>
      <w:pPr>
        <w:ind w:left="1440" w:hanging="360"/>
      </w:pPr>
      <w:rPr>
        <w:rFonts w:ascii="Courier New" w:hAnsi="Courier New" w:hint="default"/>
      </w:rPr>
    </w:lvl>
    <w:lvl w:ilvl="2" w:tplc="AA04F182">
      <w:start w:val="1"/>
      <w:numFmt w:val="bullet"/>
      <w:lvlText w:val=""/>
      <w:lvlJc w:val="left"/>
      <w:pPr>
        <w:ind w:left="2160" w:hanging="360"/>
      </w:pPr>
      <w:rPr>
        <w:rFonts w:ascii="Wingdings" w:hAnsi="Wingdings" w:hint="default"/>
      </w:rPr>
    </w:lvl>
    <w:lvl w:ilvl="3" w:tplc="B8DED3C2">
      <w:start w:val="1"/>
      <w:numFmt w:val="bullet"/>
      <w:lvlText w:val=""/>
      <w:lvlJc w:val="left"/>
      <w:pPr>
        <w:ind w:left="2880" w:hanging="360"/>
      </w:pPr>
      <w:rPr>
        <w:rFonts w:ascii="Symbol" w:hAnsi="Symbol" w:hint="default"/>
      </w:rPr>
    </w:lvl>
    <w:lvl w:ilvl="4" w:tplc="6A4E8E22">
      <w:start w:val="1"/>
      <w:numFmt w:val="bullet"/>
      <w:lvlText w:val="o"/>
      <w:lvlJc w:val="left"/>
      <w:pPr>
        <w:ind w:left="3600" w:hanging="360"/>
      </w:pPr>
      <w:rPr>
        <w:rFonts w:ascii="Courier New" w:hAnsi="Courier New" w:hint="default"/>
      </w:rPr>
    </w:lvl>
    <w:lvl w:ilvl="5" w:tplc="1C6A5228">
      <w:start w:val="1"/>
      <w:numFmt w:val="bullet"/>
      <w:lvlText w:val=""/>
      <w:lvlJc w:val="left"/>
      <w:pPr>
        <w:ind w:left="4320" w:hanging="360"/>
      </w:pPr>
      <w:rPr>
        <w:rFonts w:ascii="Wingdings" w:hAnsi="Wingdings" w:hint="default"/>
      </w:rPr>
    </w:lvl>
    <w:lvl w:ilvl="6" w:tplc="1BAE4514">
      <w:start w:val="1"/>
      <w:numFmt w:val="bullet"/>
      <w:lvlText w:val=""/>
      <w:lvlJc w:val="left"/>
      <w:pPr>
        <w:ind w:left="5040" w:hanging="360"/>
      </w:pPr>
      <w:rPr>
        <w:rFonts w:ascii="Symbol" w:hAnsi="Symbol" w:hint="default"/>
      </w:rPr>
    </w:lvl>
    <w:lvl w:ilvl="7" w:tplc="6B3432EC">
      <w:start w:val="1"/>
      <w:numFmt w:val="bullet"/>
      <w:lvlText w:val="o"/>
      <w:lvlJc w:val="left"/>
      <w:pPr>
        <w:ind w:left="5760" w:hanging="360"/>
      </w:pPr>
      <w:rPr>
        <w:rFonts w:ascii="Courier New" w:hAnsi="Courier New" w:hint="default"/>
      </w:rPr>
    </w:lvl>
    <w:lvl w:ilvl="8" w:tplc="E85CA4CC">
      <w:start w:val="1"/>
      <w:numFmt w:val="bullet"/>
      <w:lvlText w:val=""/>
      <w:lvlJc w:val="left"/>
      <w:pPr>
        <w:ind w:left="6480" w:hanging="360"/>
      </w:pPr>
      <w:rPr>
        <w:rFonts w:ascii="Wingdings" w:hAnsi="Wingdings" w:hint="default"/>
      </w:rPr>
    </w:lvl>
  </w:abstractNum>
  <w:abstractNum w:abstractNumId="3" w15:restartNumberingAfterBreak="0">
    <w:nsid w:val="0CA69114"/>
    <w:multiLevelType w:val="hybridMultilevel"/>
    <w:tmpl w:val="11BA698C"/>
    <w:lvl w:ilvl="0" w:tplc="89BA0C34">
      <w:start w:val="1"/>
      <w:numFmt w:val="bullet"/>
      <w:lvlText w:val=""/>
      <w:lvlJc w:val="left"/>
      <w:pPr>
        <w:ind w:left="720" w:hanging="360"/>
      </w:pPr>
      <w:rPr>
        <w:rFonts w:ascii="Symbol" w:hAnsi="Symbol" w:hint="default"/>
      </w:rPr>
    </w:lvl>
    <w:lvl w:ilvl="1" w:tplc="7DE05BA6">
      <w:start w:val="1"/>
      <w:numFmt w:val="bullet"/>
      <w:lvlText w:val="o"/>
      <w:lvlJc w:val="left"/>
      <w:pPr>
        <w:ind w:left="1440" w:hanging="360"/>
      </w:pPr>
      <w:rPr>
        <w:rFonts w:ascii="Courier New" w:hAnsi="Courier New" w:hint="default"/>
      </w:rPr>
    </w:lvl>
    <w:lvl w:ilvl="2" w:tplc="76228842">
      <w:start w:val="1"/>
      <w:numFmt w:val="bullet"/>
      <w:lvlText w:val=""/>
      <w:lvlJc w:val="left"/>
      <w:pPr>
        <w:ind w:left="2160" w:hanging="360"/>
      </w:pPr>
      <w:rPr>
        <w:rFonts w:ascii="Wingdings" w:hAnsi="Wingdings" w:hint="default"/>
      </w:rPr>
    </w:lvl>
    <w:lvl w:ilvl="3" w:tplc="B8C616F8">
      <w:start w:val="1"/>
      <w:numFmt w:val="bullet"/>
      <w:lvlText w:val=""/>
      <w:lvlJc w:val="left"/>
      <w:pPr>
        <w:ind w:left="2880" w:hanging="360"/>
      </w:pPr>
      <w:rPr>
        <w:rFonts w:ascii="Symbol" w:hAnsi="Symbol" w:hint="default"/>
      </w:rPr>
    </w:lvl>
    <w:lvl w:ilvl="4" w:tplc="810403F4">
      <w:start w:val="1"/>
      <w:numFmt w:val="bullet"/>
      <w:lvlText w:val="o"/>
      <w:lvlJc w:val="left"/>
      <w:pPr>
        <w:ind w:left="3600" w:hanging="360"/>
      </w:pPr>
      <w:rPr>
        <w:rFonts w:ascii="Courier New" w:hAnsi="Courier New" w:hint="default"/>
      </w:rPr>
    </w:lvl>
    <w:lvl w:ilvl="5" w:tplc="F1BC388C">
      <w:start w:val="1"/>
      <w:numFmt w:val="bullet"/>
      <w:lvlText w:val=""/>
      <w:lvlJc w:val="left"/>
      <w:pPr>
        <w:ind w:left="4320" w:hanging="360"/>
      </w:pPr>
      <w:rPr>
        <w:rFonts w:ascii="Wingdings" w:hAnsi="Wingdings" w:hint="default"/>
      </w:rPr>
    </w:lvl>
    <w:lvl w:ilvl="6" w:tplc="9DB237E0">
      <w:start w:val="1"/>
      <w:numFmt w:val="bullet"/>
      <w:lvlText w:val=""/>
      <w:lvlJc w:val="left"/>
      <w:pPr>
        <w:ind w:left="5040" w:hanging="360"/>
      </w:pPr>
      <w:rPr>
        <w:rFonts w:ascii="Symbol" w:hAnsi="Symbol" w:hint="default"/>
      </w:rPr>
    </w:lvl>
    <w:lvl w:ilvl="7" w:tplc="F134DDCC">
      <w:start w:val="1"/>
      <w:numFmt w:val="bullet"/>
      <w:lvlText w:val="o"/>
      <w:lvlJc w:val="left"/>
      <w:pPr>
        <w:ind w:left="5760" w:hanging="360"/>
      </w:pPr>
      <w:rPr>
        <w:rFonts w:ascii="Courier New" w:hAnsi="Courier New" w:hint="default"/>
      </w:rPr>
    </w:lvl>
    <w:lvl w:ilvl="8" w:tplc="5574BF16">
      <w:start w:val="1"/>
      <w:numFmt w:val="bullet"/>
      <w:lvlText w:val=""/>
      <w:lvlJc w:val="left"/>
      <w:pPr>
        <w:ind w:left="6480" w:hanging="360"/>
      </w:pPr>
      <w:rPr>
        <w:rFonts w:ascii="Wingdings" w:hAnsi="Wingdings" w:hint="default"/>
      </w:rPr>
    </w:lvl>
  </w:abstractNum>
  <w:abstractNum w:abstractNumId="4" w15:restartNumberingAfterBreak="0">
    <w:nsid w:val="0F25C8A0"/>
    <w:multiLevelType w:val="hybridMultilevel"/>
    <w:tmpl w:val="B5D68406"/>
    <w:lvl w:ilvl="0" w:tplc="77E4E01E">
      <w:start w:val="1"/>
      <w:numFmt w:val="bullet"/>
      <w:lvlText w:val=""/>
      <w:lvlJc w:val="left"/>
      <w:pPr>
        <w:ind w:left="720" w:hanging="360"/>
      </w:pPr>
      <w:rPr>
        <w:rFonts w:ascii="Symbol" w:hAnsi="Symbol" w:hint="default"/>
      </w:rPr>
    </w:lvl>
    <w:lvl w:ilvl="1" w:tplc="82A0A66A">
      <w:start w:val="1"/>
      <w:numFmt w:val="bullet"/>
      <w:lvlText w:val="o"/>
      <w:lvlJc w:val="left"/>
      <w:pPr>
        <w:ind w:left="1440" w:hanging="360"/>
      </w:pPr>
      <w:rPr>
        <w:rFonts w:ascii="Courier New" w:hAnsi="Courier New" w:hint="default"/>
      </w:rPr>
    </w:lvl>
    <w:lvl w:ilvl="2" w:tplc="CDA0F436">
      <w:start w:val="1"/>
      <w:numFmt w:val="bullet"/>
      <w:lvlText w:val=""/>
      <w:lvlJc w:val="left"/>
      <w:pPr>
        <w:ind w:left="2160" w:hanging="360"/>
      </w:pPr>
      <w:rPr>
        <w:rFonts w:ascii="Wingdings" w:hAnsi="Wingdings" w:hint="default"/>
      </w:rPr>
    </w:lvl>
    <w:lvl w:ilvl="3" w:tplc="578036DA">
      <w:start w:val="1"/>
      <w:numFmt w:val="bullet"/>
      <w:lvlText w:val=""/>
      <w:lvlJc w:val="left"/>
      <w:pPr>
        <w:ind w:left="2880" w:hanging="360"/>
      </w:pPr>
      <w:rPr>
        <w:rFonts w:ascii="Symbol" w:hAnsi="Symbol" w:hint="default"/>
      </w:rPr>
    </w:lvl>
    <w:lvl w:ilvl="4" w:tplc="90D49642">
      <w:start w:val="1"/>
      <w:numFmt w:val="bullet"/>
      <w:lvlText w:val="o"/>
      <w:lvlJc w:val="left"/>
      <w:pPr>
        <w:ind w:left="3600" w:hanging="360"/>
      </w:pPr>
      <w:rPr>
        <w:rFonts w:ascii="Courier New" w:hAnsi="Courier New" w:hint="default"/>
      </w:rPr>
    </w:lvl>
    <w:lvl w:ilvl="5" w:tplc="048E08AC">
      <w:start w:val="1"/>
      <w:numFmt w:val="bullet"/>
      <w:lvlText w:val=""/>
      <w:lvlJc w:val="left"/>
      <w:pPr>
        <w:ind w:left="4320" w:hanging="360"/>
      </w:pPr>
      <w:rPr>
        <w:rFonts w:ascii="Wingdings" w:hAnsi="Wingdings" w:hint="default"/>
      </w:rPr>
    </w:lvl>
    <w:lvl w:ilvl="6" w:tplc="3348AAE0">
      <w:start w:val="1"/>
      <w:numFmt w:val="bullet"/>
      <w:lvlText w:val=""/>
      <w:lvlJc w:val="left"/>
      <w:pPr>
        <w:ind w:left="5040" w:hanging="360"/>
      </w:pPr>
      <w:rPr>
        <w:rFonts w:ascii="Symbol" w:hAnsi="Symbol" w:hint="default"/>
      </w:rPr>
    </w:lvl>
    <w:lvl w:ilvl="7" w:tplc="DBFCF8A0">
      <w:start w:val="1"/>
      <w:numFmt w:val="bullet"/>
      <w:lvlText w:val="o"/>
      <w:lvlJc w:val="left"/>
      <w:pPr>
        <w:ind w:left="5760" w:hanging="360"/>
      </w:pPr>
      <w:rPr>
        <w:rFonts w:ascii="Courier New" w:hAnsi="Courier New" w:hint="default"/>
      </w:rPr>
    </w:lvl>
    <w:lvl w:ilvl="8" w:tplc="D1E6F6B4">
      <w:start w:val="1"/>
      <w:numFmt w:val="bullet"/>
      <w:lvlText w:val=""/>
      <w:lvlJc w:val="left"/>
      <w:pPr>
        <w:ind w:left="6480" w:hanging="360"/>
      </w:pPr>
      <w:rPr>
        <w:rFonts w:ascii="Wingdings" w:hAnsi="Wingdings" w:hint="default"/>
      </w:rPr>
    </w:lvl>
  </w:abstractNum>
  <w:abstractNum w:abstractNumId="5" w15:restartNumberingAfterBreak="0">
    <w:nsid w:val="0FF80DE1"/>
    <w:multiLevelType w:val="hybridMultilevel"/>
    <w:tmpl w:val="94D67DD4"/>
    <w:lvl w:ilvl="0" w:tplc="AA70FB08">
      <w:start w:val="1"/>
      <w:numFmt w:val="bullet"/>
      <w:lvlText w:val=""/>
      <w:lvlJc w:val="left"/>
      <w:pPr>
        <w:ind w:left="720" w:hanging="360"/>
      </w:pPr>
      <w:rPr>
        <w:rFonts w:ascii="Symbol" w:hAnsi="Symbol" w:hint="default"/>
      </w:rPr>
    </w:lvl>
    <w:lvl w:ilvl="1" w:tplc="F76A6704">
      <w:start w:val="1"/>
      <w:numFmt w:val="bullet"/>
      <w:lvlText w:val="o"/>
      <w:lvlJc w:val="left"/>
      <w:pPr>
        <w:ind w:left="1440" w:hanging="360"/>
      </w:pPr>
      <w:rPr>
        <w:rFonts w:ascii="Courier New" w:hAnsi="Courier New" w:hint="default"/>
      </w:rPr>
    </w:lvl>
    <w:lvl w:ilvl="2" w:tplc="793C58BA">
      <w:start w:val="1"/>
      <w:numFmt w:val="bullet"/>
      <w:lvlText w:val=""/>
      <w:lvlJc w:val="left"/>
      <w:pPr>
        <w:ind w:left="2160" w:hanging="360"/>
      </w:pPr>
      <w:rPr>
        <w:rFonts w:ascii="Wingdings" w:hAnsi="Wingdings" w:hint="default"/>
      </w:rPr>
    </w:lvl>
    <w:lvl w:ilvl="3" w:tplc="50E86510">
      <w:start w:val="1"/>
      <w:numFmt w:val="bullet"/>
      <w:lvlText w:val=""/>
      <w:lvlJc w:val="left"/>
      <w:pPr>
        <w:ind w:left="2880" w:hanging="360"/>
      </w:pPr>
      <w:rPr>
        <w:rFonts w:ascii="Symbol" w:hAnsi="Symbol" w:hint="default"/>
      </w:rPr>
    </w:lvl>
    <w:lvl w:ilvl="4" w:tplc="6C28A310">
      <w:start w:val="1"/>
      <w:numFmt w:val="bullet"/>
      <w:lvlText w:val="o"/>
      <w:lvlJc w:val="left"/>
      <w:pPr>
        <w:ind w:left="3600" w:hanging="360"/>
      </w:pPr>
      <w:rPr>
        <w:rFonts w:ascii="Courier New" w:hAnsi="Courier New" w:hint="default"/>
      </w:rPr>
    </w:lvl>
    <w:lvl w:ilvl="5" w:tplc="0A64E302">
      <w:start w:val="1"/>
      <w:numFmt w:val="bullet"/>
      <w:lvlText w:val=""/>
      <w:lvlJc w:val="left"/>
      <w:pPr>
        <w:ind w:left="4320" w:hanging="360"/>
      </w:pPr>
      <w:rPr>
        <w:rFonts w:ascii="Wingdings" w:hAnsi="Wingdings" w:hint="default"/>
      </w:rPr>
    </w:lvl>
    <w:lvl w:ilvl="6" w:tplc="591E3ADE">
      <w:start w:val="1"/>
      <w:numFmt w:val="bullet"/>
      <w:lvlText w:val=""/>
      <w:lvlJc w:val="left"/>
      <w:pPr>
        <w:ind w:left="5040" w:hanging="360"/>
      </w:pPr>
      <w:rPr>
        <w:rFonts w:ascii="Symbol" w:hAnsi="Symbol" w:hint="default"/>
      </w:rPr>
    </w:lvl>
    <w:lvl w:ilvl="7" w:tplc="B6DC9DB6">
      <w:start w:val="1"/>
      <w:numFmt w:val="bullet"/>
      <w:lvlText w:val="o"/>
      <w:lvlJc w:val="left"/>
      <w:pPr>
        <w:ind w:left="5760" w:hanging="360"/>
      </w:pPr>
      <w:rPr>
        <w:rFonts w:ascii="Courier New" w:hAnsi="Courier New" w:hint="default"/>
      </w:rPr>
    </w:lvl>
    <w:lvl w:ilvl="8" w:tplc="C178C1CC">
      <w:start w:val="1"/>
      <w:numFmt w:val="bullet"/>
      <w:lvlText w:val=""/>
      <w:lvlJc w:val="left"/>
      <w:pPr>
        <w:ind w:left="6480" w:hanging="360"/>
      </w:pPr>
      <w:rPr>
        <w:rFonts w:ascii="Wingdings" w:hAnsi="Wingdings" w:hint="default"/>
      </w:rPr>
    </w:lvl>
  </w:abstractNum>
  <w:abstractNum w:abstractNumId="6" w15:restartNumberingAfterBreak="0">
    <w:nsid w:val="122609FF"/>
    <w:multiLevelType w:val="hybridMultilevel"/>
    <w:tmpl w:val="A8043378"/>
    <w:lvl w:ilvl="0" w:tplc="D2C6743E">
      <w:start w:val="1"/>
      <w:numFmt w:val="bullet"/>
      <w:lvlText w:val=""/>
      <w:lvlJc w:val="left"/>
      <w:pPr>
        <w:ind w:left="1080" w:hanging="360"/>
      </w:pPr>
      <w:rPr>
        <w:rFonts w:ascii="Symbol" w:hAnsi="Symbol" w:hint="default"/>
      </w:rPr>
    </w:lvl>
    <w:lvl w:ilvl="1" w:tplc="CA4A19AE">
      <w:start w:val="1"/>
      <w:numFmt w:val="bullet"/>
      <w:lvlText w:val="o"/>
      <w:lvlJc w:val="left"/>
      <w:pPr>
        <w:ind w:left="1800" w:hanging="360"/>
      </w:pPr>
      <w:rPr>
        <w:rFonts w:ascii="Courier New" w:hAnsi="Courier New" w:hint="default"/>
      </w:rPr>
    </w:lvl>
    <w:lvl w:ilvl="2" w:tplc="9CC6DDC8">
      <w:start w:val="1"/>
      <w:numFmt w:val="bullet"/>
      <w:lvlText w:val=""/>
      <w:lvlJc w:val="left"/>
      <w:pPr>
        <w:ind w:left="2520" w:hanging="360"/>
      </w:pPr>
      <w:rPr>
        <w:rFonts w:ascii="Wingdings" w:hAnsi="Wingdings" w:hint="default"/>
      </w:rPr>
    </w:lvl>
    <w:lvl w:ilvl="3" w:tplc="068A5A66">
      <w:start w:val="1"/>
      <w:numFmt w:val="bullet"/>
      <w:lvlText w:val=""/>
      <w:lvlJc w:val="left"/>
      <w:pPr>
        <w:ind w:left="3240" w:hanging="360"/>
      </w:pPr>
      <w:rPr>
        <w:rFonts w:ascii="Symbol" w:hAnsi="Symbol" w:hint="default"/>
      </w:rPr>
    </w:lvl>
    <w:lvl w:ilvl="4" w:tplc="706A2272">
      <w:start w:val="1"/>
      <w:numFmt w:val="bullet"/>
      <w:lvlText w:val="o"/>
      <w:lvlJc w:val="left"/>
      <w:pPr>
        <w:ind w:left="3960" w:hanging="360"/>
      </w:pPr>
      <w:rPr>
        <w:rFonts w:ascii="Courier New" w:hAnsi="Courier New" w:hint="default"/>
      </w:rPr>
    </w:lvl>
    <w:lvl w:ilvl="5" w:tplc="EC4CAFE0">
      <w:start w:val="1"/>
      <w:numFmt w:val="bullet"/>
      <w:lvlText w:val=""/>
      <w:lvlJc w:val="left"/>
      <w:pPr>
        <w:ind w:left="4680" w:hanging="360"/>
      </w:pPr>
      <w:rPr>
        <w:rFonts w:ascii="Wingdings" w:hAnsi="Wingdings" w:hint="default"/>
      </w:rPr>
    </w:lvl>
    <w:lvl w:ilvl="6" w:tplc="D2AEF8C2">
      <w:start w:val="1"/>
      <w:numFmt w:val="bullet"/>
      <w:lvlText w:val=""/>
      <w:lvlJc w:val="left"/>
      <w:pPr>
        <w:ind w:left="5400" w:hanging="360"/>
      </w:pPr>
      <w:rPr>
        <w:rFonts w:ascii="Symbol" w:hAnsi="Symbol" w:hint="default"/>
      </w:rPr>
    </w:lvl>
    <w:lvl w:ilvl="7" w:tplc="BA166E3E">
      <w:start w:val="1"/>
      <w:numFmt w:val="bullet"/>
      <w:lvlText w:val="o"/>
      <w:lvlJc w:val="left"/>
      <w:pPr>
        <w:ind w:left="6120" w:hanging="360"/>
      </w:pPr>
      <w:rPr>
        <w:rFonts w:ascii="Courier New" w:hAnsi="Courier New" w:hint="default"/>
      </w:rPr>
    </w:lvl>
    <w:lvl w:ilvl="8" w:tplc="A52C3670">
      <w:start w:val="1"/>
      <w:numFmt w:val="bullet"/>
      <w:lvlText w:val=""/>
      <w:lvlJc w:val="left"/>
      <w:pPr>
        <w:ind w:left="6840" w:hanging="360"/>
      </w:pPr>
      <w:rPr>
        <w:rFonts w:ascii="Wingdings" w:hAnsi="Wingdings" w:hint="default"/>
      </w:rPr>
    </w:lvl>
  </w:abstractNum>
  <w:abstractNum w:abstractNumId="7" w15:restartNumberingAfterBreak="0">
    <w:nsid w:val="146A7444"/>
    <w:multiLevelType w:val="hybridMultilevel"/>
    <w:tmpl w:val="C2966FE0"/>
    <w:lvl w:ilvl="0" w:tplc="56CEA990">
      <w:start w:val="1"/>
      <w:numFmt w:val="bullet"/>
      <w:lvlText w:val=""/>
      <w:lvlJc w:val="left"/>
      <w:pPr>
        <w:ind w:left="1080" w:hanging="360"/>
      </w:pPr>
      <w:rPr>
        <w:rFonts w:ascii="Symbol" w:hAnsi="Symbol" w:hint="default"/>
      </w:rPr>
    </w:lvl>
    <w:lvl w:ilvl="1" w:tplc="87E49514">
      <w:start w:val="1"/>
      <w:numFmt w:val="bullet"/>
      <w:lvlText w:val="o"/>
      <w:lvlJc w:val="left"/>
      <w:pPr>
        <w:ind w:left="1800" w:hanging="360"/>
      </w:pPr>
      <w:rPr>
        <w:rFonts w:ascii="Courier New" w:hAnsi="Courier New" w:hint="default"/>
      </w:rPr>
    </w:lvl>
    <w:lvl w:ilvl="2" w:tplc="AFC0F168">
      <w:start w:val="1"/>
      <w:numFmt w:val="bullet"/>
      <w:lvlText w:val=""/>
      <w:lvlJc w:val="left"/>
      <w:pPr>
        <w:ind w:left="2520" w:hanging="360"/>
      </w:pPr>
      <w:rPr>
        <w:rFonts w:ascii="Wingdings" w:hAnsi="Wingdings" w:hint="default"/>
      </w:rPr>
    </w:lvl>
    <w:lvl w:ilvl="3" w:tplc="C4EC14AA">
      <w:start w:val="1"/>
      <w:numFmt w:val="bullet"/>
      <w:lvlText w:val=""/>
      <w:lvlJc w:val="left"/>
      <w:pPr>
        <w:ind w:left="3240" w:hanging="360"/>
      </w:pPr>
      <w:rPr>
        <w:rFonts w:ascii="Symbol" w:hAnsi="Symbol" w:hint="default"/>
      </w:rPr>
    </w:lvl>
    <w:lvl w:ilvl="4" w:tplc="3E4C4618">
      <w:start w:val="1"/>
      <w:numFmt w:val="bullet"/>
      <w:lvlText w:val="o"/>
      <w:lvlJc w:val="left"/>
      <w:pPr>
        <w:ind w:left="3960" w:hanging="360"/>
      </w:pPr>
      <w:rPr>
        <w:rFonts w:ascii="Courier New" w:hAnsi="Courier New" w:hint="default"/>
      </w:rPr>
    </w:lvl>
    <w:lvl w:ilvl="5" w:tplc="90848112">
      <w:start w:val="1"/>
      <w:numFmt w:val="bullet"/>
      <w:lvlText w:val=""/>
      <w:lvlJc w:val="left"/>
      <w:pPr>
        <w:ind w:left="4680" w:hanging="360"/>
      </w:pPr>
      <w:rPr>
        <w:rFonts w:ascii="Wingdings" w:hAnsi="Wingdings" w:hint="default"/>
      </w:rPr>
    </w:lvl>
    <w:lvl w:ilvl="6" w:tplc="25B84972">
      <w:start w:val="1"/>
      <w:numFmt w:val="bullet"/>
      <w:lvlText w:val=""/>
      <w:lvlJc w:val="left"/>
      <w:pPr>
        <w:ind w:left="5400" w:hanging="360"/>
      </w:pPr>
      <w:rPr>
        <w:rFonts w:ascii="Symbol" w:hAnsi="Symbol" w:hint="default"/>
      </w:rPr>
    </w:lvl>
    <w:lvl w:ilvl="7" w:tplc="24CE565A">
      <w:start w:val="1"/>
      <w:numFmt w:val="bullet"/>
      <w:lvlText w:val="o"/>
      <w:lvlJc w:val="left"/>
      <w:pPr>
        <w:ind w:left="6120" w:hanging="360"/>
      </w:pPr>
      <w:rPr>
        <w:rFonts w:ascii="Courier New" w:hAnsi="Courier New" w:hint="default"/>
      </w:rPr>
    </w:lvl>
    <w:lvl w:ilvl="8" w:tplc="26B658BC">
      <w:start w:val="1"/>
      <w:numFmt w:val="bullet"/>
      <w:lvlText w:val=""/>
      <w:lvlJc w:val="left"/>
      <w:pPr>
        <w:ind w:left="6840" w:hanging="360"/>
      </w:pPr>
      <w:rPr>
        <w:rFonts w:ascii="Wingdings" w:hAnsi="Wingdings" w:hint="default"/>
      </w:rPr>
    </w:lvl>
  </w:abstractNum>
  <w:abstractNum w:abstractNumId="8" w15:restartNumberingAfterBreak="0">
    <w:nsid w:val="1A8D0B8E"/>
    <w:multiLevelType w:val="hybridMultilevel"/>
    <w:tmpl w:val="69A0A870"/>
    <w:lvl w:ilvl="0" w:tplc="425E9872">
      <w:start w:val="1"/>
      <w:numFmt w:val="bullet"/>
      <w:lvlText w:val=""/>
      <w:lvlJc w:val="left"/>
      <w:pPr>
        <w:ind w:left="1080" w:hanging="360"/>
      </w:pPr>
      <w:rPr>
        <w:rFonts w:ascii="Symbol" w:hAnsi="Symbol" w:hint="default"/>
      </w:rPr>
    </w:lvl>
    <w:lvl w:ilvl="1" w:tplc="C2B065F6">
      <w:start w:val="1"/>
      <w:numFmt w:val="bullet"/>
      <w:lvlText w:val="o"/>
      <w:lvlJc w:val="left"/>
      <w:pPr>
        <w:ind w:left="1800" w:hanging="360"/>
      </w:pPr>
      <w:rPr>
        <w:rFonts w:ascii="Courier New" w:hAnsi="Courier New" w:hint="default"/>
      </w:rPr>
    </w:lvl>
    <w:lvl w:ilvl="2" w:tplc="ED44D228">
      <w:start w:val="1"/>
      <w:numFmt w:val="bullet"/>
      <w:lvlText w:val=""/>
      <w:lvlJc w:val="left"/>
      <w:pPr>
        <w:ind w:left="2520" w:hanging="360"/>
      </w:pPr>
      <w:rPr>
        <w:rFonts w:ascii="Wingdings" w:hAnsi="Wingdings" w:hint="default"/>
      </w:rPr>
    </w:lvl>
    <w:lvl w:ilvl="3" w:tplc="FA58BD76">
      <w:start w:val="1"/>
      <w:numFmt w:val="bullet"/>
      <w:lvlText w:val=""/>
      <w:lvlJc w:val="left"/>
      <w:pPr>
        <w:ind w:left="3240" w:hanging="360"/>
      </w:pPr>
      <w:rPr>
        <w:rFonts w:ascii="Symbol" w:hAnsi="Symbol" w:hint="default"/>
      </w:rPr>
    </w:lvl>
    <w:lvl w:ilvl="4" w:tplc="D8DC122A">
      <w:start w:val="1"/>
      <w:numFmt w:val="bullet"/>
      <w:lvlText w:val="o"/>
      <w:lvlJc w:val="left"/>
      <w:pPr>
        <w:ind w:left="3960" w:hanging="360"/>
      </w:pPr>
      <w:rPr>
        <w:rFonts w:ascii="Courier New" w:hAnsi="Courier New" w:hint="default"/>
      </w:rPr>
    </w:lvl>
    <w:lvl w:ilvl="5" w:tplc="47E45DC2">
      <w:start w:val="1"/>
      <w:numFmt w:val="bullet"/>
      <w:lvlText w:val=""/>
      <w:lvlJc w:val="left"/>
      <w:pPr>
        <w:ind w:left="4680" w:hanging="360"/>
      </w:pPr>
      <w:rPr>
        <w:rFonts w:ascii="Wingdings" w:hAnsi="Wingdings" w:hint="default"/>
      </w:rPr>
    </w:lvl>
    <w:lvl w:ilvl="6" w:tplc="5CC67FC0">
      <w:start w:val="1"/>
      <w:numFmt w:val="bullet"/>
      <w:lvlText w:val=""/>
      <w:lvlJc w:val="left"/>
      <w:pPr>
        <w:ind w:left="5400" w:hanging="360"/>
      </w:pPr>
      <w:rPr>
        <w:rFonts w:ascii="Symbol" w:hAnsi="Symbol" w:hint="default"/>
      </w:rPr>
    </w:lvl>
    <w:lvl w:ilvl="7" w:tplc="6E981698">
      <w:start w:val="1"/>
      <w:numFmt w:val="bullet"/>
      <w:lvlText w:val="o"/>
      <w:lvlJc w:val="left"/>
      <w:pPr>
        <w:ind w:left="6120" w:hanging="360"/>
      </w:pPr>
      <w:rPr>
        <w:rFonts w:ascii="Courier New" w:hAnsi="Courier New" w:hint="default"/>
      </w:rPr>
    </w:lvl>
    <w:lvl w:ilvl="8" w:tplc="2836F144">
      <w:start w:val="1"/>
      <w:numFmt w:val="bullet"/>
      <w:lvlText w:val=""/>
      <w:lvlJc w:val="left"/>
      <w:pPr>
        <w:ind w:left="6840" w:hanging="360"/>
      </w:pPr>
      <w:rPr>
        <w:rFonts w:ascii="Wingdings" w:hAnsi="Wingdings" w:hint="default"/>
      </w:rPr>
    </w:lvl>
  </w:abstractNum>
  <w:abstractNum w:abstractNumId="9" w15:restartNumberingAfterBreak="0">
    <w:nsid w:val="1AFB7B7D"/>
    <w:multiLevelType w:val="hybridMultilevel"/>
    <w:tmpl w:val="A3EC1266"/>
    <w:lvl w:ilvl="0" w:tplc="3230E3D4">
      <w:start w:val="1"/>
      <w:numFmt w:val="bullet"/>
      <w:lvlText w:val=""/>
      <w:lvlJc w:val="left"/>
      <w:pPr>
        <w:ind w:left="1080" w:hanging="360"/>
      </w:pPr>
      <w:rPr>
        <w:rFonts w:ascii="Symbol" w:hAnsi="Symbol" w:hint="default"/>
      </w:rPr>
    </w:lvl>
    <w:lvl w:ilvl="1" w:tplc="BBB48220">
      <w:start w:val="1"/>
      <w:numFmt w:val="bullet"/>
      <w:lvlText w:val="o"/>
      <w:lvlJc w:val="left"/>
      <w:pPr>
        <w:ind w:left="1800" w:hanging="360"/>
      </w:pPr>
      <w:rPr>
        <w:rFonts w:ascii="Courier New" w:hAnsi="Courier New" w:hint="default"/>
      </w:rPr>
    </w:lvl>
    <w:lvl w:ilvl="2" w:tplc="8FDA28D8">
      <w:start w:val="1"/>
      <w:numFmt w:val="bullet"/>
      <w:lvlText w:val=""/>
      <w:lvlJc w:val="left"/>
      <w:pPr>
        <w:ind w:left="2520" w:hanging="360"/>
      </w:pPr>
      <w:rPr>
        <w:rFonts w:ascii="Wingdings" w:hAnsi="Wingdings" w:hint="default"/>
      </w:rPr>
    </w:lvl>
    <w:lvl w:ilvl="3" w:tplc="5B58D360">
      <w:start w:val="1"/>
      <w:numFmt w:val="bullet"/>
      <w:lvlText w:val=""/>
      <w:lvlJc w:val="left"/>
      <w:pPr>
        <w:ind w:left="3240" w:hanging="360"/>
      </w:pPr>
      <w:rPr>
        <w:rFonts w:ascii="Symbol" w:hAnsi="Symbol" w:hint="default"/>
      </w:rPr>
    </w:lvl>
    <w:lvl w:ilvl="4" w:tplc="B296AAC4">
      <w:start w:val="1"/>
      <w:numFmt w:val="bullet"/>
      <w:lvlText w:val="o"/>
      <w:lvlJc w:val="left"/>
      <w:pPr>
        <w:ind w:left="3960" w:hanging="360"/>
      </w:pPr>
      <w:rPr>
        <w:rFonts w:ascii="Courier New" w:hAnsi="Courier New" w:hint="default"/>
      </w:rPr>
    </w:lvl>
    <w:lvl w:ilvl="5" w:tplc="D0BE8950">
      <w:start w:val="1"/>
      <w:numFmt w:val="bullet"/>
      <w:lvlText w:val=""/>
      <w:lvlJc w:val="left"/>
      <w:pPr>
        <w:ind w:left="4680" w:hanging="360"/>
      </w:pPr>
      <w:rPr>
        <w:rFonts w:ascii="Wingdings" w:hAnsi="Wingdings" w:hint="default"/>
      </w:rPr>
    </w:lvl>
    <w:lvl w:ilvl="6" w:tplc="40DE01C6">
      <w:start w:val="1"/>
      <w:numFmt w:val="bullet"/>
      <w:lvlText w:val=""/>
      <w:lvlJc w:val="left"/>
      <w:pPr>
        <w:ind w:left="5400" w:hanging="360"/>
      </w:pPr>
      <w:rPr>
        <w:rFonts w:ascii="Symbol" w:hAnsi="Symbol" w:hint="default"/>
      </w:rPr>
    </w:lvl>
    <w:lvl w:ilvl="7" w:tplc="678489F0">
      <w:start w:val="1"/>
      <w:numFmt w:val="bullet"/>
      <w:lvlText w:val="o"/>
      <w:lvlJc w:val="left"/>
      <w:pPr>
        <w:ind w:left="6120" w:hanging="360"/>
      </w:pPr>
      <w:rPr>
        <w:rFonts w:ascii="Courier New" w:hAnsi="Courier New" w:hint="default"/>
      </w:rPr>
    </w:lvl>
    <w:lvl w:ilvl="8" w:tplc="49C68B80">
      <w:start w:val="1"/>
      <w:numFmt w:val="bullet"/>
      <w:lvlText w:val=""/>
      <w:lvlJc w:val="left"/>
      <w:pPr>
        <w:ind w:left="6840" w:hanging="360"/>
      </w:pPr>
      <w:rPr>
        <w:rFonts w:ascii="Wingdings" w:hAnsi="Wingdings" w:hint="default"/>
      </w:rPr>
    </w:lvl>
  </w:abstractNum>
  <w:abstractNum w:abstractNumId="10" w15:restartNumberingAfterBreak="0">
    <w:nsid w:val="1B225206"/>
    <w:multiLevelType w:val="hybridMultilevel"/>
    <w:tmpl w:val="570259D6"/>
    <w:lvl w:ilvl="0" w:tplc="0158E80A">
      <w:start w:val="1"/>
      <w:numFmt w:val="bullet"/>
      <w:lvlText w:val=""/>
      <w:lvlJc w:val="left"/>
      <w:pPr>
        <w:ind w:left="720" w:hanging="360"/>
      </w:pPr>
      <w:rPr>
        <w:rFonts w:ascii="Symbol" w:hAnsi="Symbol" w:hint="default"/>
      </w:rPr>
    </w:lvl>
    <w:lvl w:ilvl="1" w:tplc="8056C0DA">
      <w:start w:val="1"/>
      <w:numFmt w:val="bullet"/>
      <w:lvlText w:val="o"/>
      <w:lvlJc w:val="left"/>
      <w:pPr>
        <w:ind w:left="1440" w:hanging="360"/>
      </w:pPr>
      <w:rPr>
        <w:rFonts w:ascii="Courier New" w:hAnsi="Courier New" w:hint="default"/>
      </w:rPr>
    </w:lvl>
    <w:lvl w:ilvl="2" w:tplc="FBD85A82">
      <w:start w:val="1"/>
      <w:numFmt w:val="bullet"/>
      <w:lvlText w:val=""/>
      <w:lvlJc w:val="left"/>
      <w:pPr>
        <w:ind w:left="2160" w:hanging="360"/>
      </w:pPr>
      <w:rPr>
        <w:rFonts w:ascii="Wingdings" w:hAnsi="Wingdings" w:hint="default"/>
      </w:rPr>
    </w:lvl>
    <w:lvl w:ilvl="3" w:tplc="C790925C">
      <w:start w:val="1"/>
      <w:numFmt w:val="bullet"/>
      <w:lvlText w:val=""/>
      <w:lvlJc w:val="left"/>
      <w:pPr>
        <w:ind w:left="2880" w:hanging="360"/>
      </w:pPr>
      <w:rPr>
        <w:rFonts w:ascii="Symbol" w:hAnsi="Symbol" w:hint="default"/>
      </w:rPr>
    </w:lvl>
    <w:lvl w:ilvl="4" w:tplc="6BE24DE2">
      <w:start w:val="1"/>
      <w:numFmt w:val="bullet"/>
      <w:lvlText w:val="o"/>
      <w:lvlJc w:val="left"/>
      <w:pPr>
        <w:ind w:left="3600" w:hanging="360"/>
      </w:pPr>
      <w:rPr>
        <w:rFonts w:ascii="Courier New" w:hAnsi="Courier New" w:hint="default"/>
      </w:rPr>
    </w:lvl>
    <w:lvl w:ilvl="5" w:tplc="5D224294">
      <w:start w:val="1"/>
      <w:numFmt w:val="bullet"/>
      <w:lvlText w:val=""/>
      <w:lvlJc w:val="left"/>
      <w:pPr>
        <w:ind w:left="4320" w:hanging="360"/>
      </w:pPr>
      <w:rPr>
        <w:rFonts w:ascii="Wingdings" w:hAnsi="Wingdings" w:hint="default"/>
      </w:rPr>
    </w:lvl>
    <w:lvl w:ilvl="6" w:tplc="830AB8B4">
      <w:start w:val="1"/>
      <w:numFmt w:val="bullet"/>
      <w:lvlText w:val=""/>
      <w:lvlJc w:val="left"/>
      <w:pPr>
        <w:ind w:left="5040" w:hanging="360"/>
      </w:pPr>
      <w:rPr>
        <w:rFonts w:ascii="Symbol" w:hAnsi="Symbol" w:hint="default"/>
      </w:rPr>
    </w:lvl>
    <w:lvl w:ilvl="7" w:tplc="5F9446D6">
      <w:start w:val="1"/>
      <w:numFmt w:val="bullet"/>
      <w:lvlText w:val="o"/>
      <w:lvlJc w:val="left"/>
      <w:pPr>
        <w:ind w:left="5760" w:hanging="360"/>
      </w:pPr>
      <w:rPr>
        <w:rFonts w:ascii="Courier New" w:hAnsi="Courier New" w:hint="default"/>
      </w:rPr>
    </w:lvl>
    <w:lvl w:ilvl="8" w:tplc="F79002B0">
      <w:start w:val="1"/>
      <w:numFmt w:val="bullet"/>
      <w:lvlText w:val=""/>
      <w:lvlJc w:val="left"/>
      <w:pPr>
        <w:ind w:left="6480" w:hanging="360"/>
      </w:pPr>
      <w:rPr>
        <w:rFonts w:ascii="Wingdings" w:hAnsi="Wingdings" w:hint="default"/>
      </w:rPr>
    </w:lvl>
  </w:abstractNum>
  <w:abstractNum w:abstractNumId="11" w15:restartNumberingAfterBreak="0">
    <w:nsid w:val="1E3D7B7D"/>
    <w:multiLevelType w:val="hybridMultilevel"/>
    <w:tmpl w:val="C89CB2EE"/>
    <w:lvl w:ilvl="0" w:tplc="0B7AAC8E">
      <w:start w:val="1"/>
      <w:numFmt w:val="bullet"/>
      <w:lvlText w:val=""/>
      <w:lvlJc w:val="left"/>
      <w:pPr>
        <w:ind w:left="720" w:hanging="360"/>
      </w:pPr>
      <w:rPr>
        <w:rFonts w:ascii="Symbol" w:hAnsi="Symbol" w:hint="default"/>
      </w:rPr>
    </w:lvl>
    <w:lvl w:ilvl="1" w:tplc="6EF8932A">
      <w:start w:val="1"/>
      <w:numFmt w:val="bullet"/>
      <w:lvlText w:val="o"/>
      <w:lvlJc w:val="left"/>
      <w:pPr>
        <w:ind w:left="1440" w:hanging="360"/>
      </w:pPr>
      <w:rPr>
        <w:rFonts w:ascii="Courier New" w:hAnsi="Courier New" w:hint="default"/>
      </w:rPr>
    </w:lvl>
    <w:lvl w:ilvl="2" w:tplc="3320C34A">
      <w:start w:val="1"/>
      <w:numFmt w:val="bullet"/>
      <w:lvlText w:val=""/>
      <w:lvlJc w:val="left"/>
      <w:pPr>
        <w:ind w:left="2160" w:hanging="360"/>
      </w:pPr>
      <w:rPr>
        <w:rFonts w:ascii="Wingdings" w:hAnsi="Wingdings" w:hint="default"/>
      </w:rPr>
    </w:lvl>
    <w:lvl w:ilvl="3" w:tplc="A232D81E">
      <w:start w:val="1"/>
      <w:numFmt w:val="bullet"/>
      <w:lvlText w:val=""/>
      <w:lvlJc w:val="left"/>
      <w:pPr>
        <w:ind w:left="2880" w:hanging="360"/>
      </w:pPr>
      <w:rPr>
        <w:rFonts w:ascii="Symbol" w:hAnsi="Symbol" w:hint="default"/>
      </w:rPr>
    </w:lvl>
    <w:lvl w:ilvl="4" w:tplc="96420458">
      <w:start w:val="1"/>
      <w:numFmt w:val="bullet"/>
      <w:lvlText w:val="o"/>
      <w:lvlJc w:val="left"/>
      <w:pPr>
        <w:ind w:left="3600" w:hanging="360"/>
      </w:pPr>
      <w:rPr>
        <w:rFonts w:ascii="Courier New" w:hAnsi="Courier New" w:hint="default"/>
      </w:rPr>
    </w:lvl>
    <w:lvl w:ilvl="5" w:tplc="FDF8B95C">
      <w:start w:val="1"/>
      <w:numFmt w:val="bullet"/>
      <w:lvlText w:val=""/>
      <w:lvlJc w:val="left"/>
      <w:pPr>
        <w:ind w:left="4320" w:hanging="360"/>
      </w:pPr>
      <w:rPr>
        <w:rFonts w:ascii="Wingdings" w:hAnsi="Wingdings" w:hint="default"/>
      </w:rPr>
    </w:lvl>
    <w:lvl w:ilvl="6" w:tplc="95A8B636">
      <w:start w:val="1"/>
      <w:numFmt w:val="bullet"/>
      <w:lvlText w:val=""/>
      <w:lvlJc w:val="left"/>
      <w:pPr>
        <w:ind w:left="5040" w:hanging="360"/>
      </w:pPr>
      <w:rPr>
        <w:rFonts w:ascii="Symbol" w:hAnsi="Symbol" w:hint="default"/>
      </w:rPr>
    </w:lvl>
    <w:lvl w:ilvl="7" w:tplc="ED1843B0">
      <w:start w:val="1"/>
      <w:numFmt w:val="bullet"/>
      <w:lvlText w:val="o"/>
      <w:lvlJc w:val="left"/>
      <w:pPr>
        <w:ind w:left="5760" w:hanging="360"/>
      </w:pPr>
      <w:rPr>
        <w:rFonts w:ascii="Courier New" w:hAnsi="Courier New" w:hint="default"/>
      </w:rPr>
    </w:lvl>
    <w:lvl w:ilvl="8" w:tplc="051C837C">
      <w:start w:val="1"/>
      <w:numFmt w:val="bullet"/>
      <w:lvlText w:val=""/>
      <w:lvlJc w:val="left"/>
      <w:pPr>
        <w:ind w:left="6480" w:hanging="360"/>
      </w:pPr>
      <w:rPr>
        <w:rFonts w:ascii="Wingdings" w:hAnsi="Wingdings" w:hint="default"/>
      </w:rPr>
    </w:lvl>
  </w:abstractNum>
  <w:abstractNum w:abstractNumId="12" w15:restartNumberingAfterBreak="0">
    <w:nsid w:val="1F372963"/>
    <w:multiLevelType w:val="multilevel"/>
    <w:tmpl w:val="219E1402"/>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65BC1"/>
    <w:multiLevelType w:val="hybridMultilevel"/>
    <w:tmpl w:val="EB248192"/>
    <w:lvl w:ilvl="0" w:tplc="51DCF1CE">
      <w:start w:val="1"/>
      <w:numFmt w:val="bullet"/>
      <w:lvlText w:val=""/>
      <w:lvlJc w:val="left"/>
      <w:pPr>
        <w:ind w:left="1080" w:hanging="360"/>
      </w:pPr>
      <w:rPr>
        <w:rFonts w:ascii="Symbol" w:hAnsi="Symbol" w:hint="default"/>
      </w:rPr>
    </w:lvl>
    <w:lvl w:ilvl="1" w:tplc="1E46ECC0">
      <w:start w:val="1"/>
      <w:numFmt w:val="bullet"/>
      <w:lvlText w:val="o"/>
      <w:lvlJc w:val="left"/>
      <w:pPr>
        <w:ind w:left="1800" w:hanging="360"/>
      </w:pPr>
      <w:rPr>
        <w:rFonts w:ascii="Courier New" w:hAnsi="Courier New" w:hint="default"/>
      </w:rPr>
    </w:lvl>
    <w:lvl w:ilvl="2" w:tplc="19B6ACC8">
      <w:start w:val="1"/>
      <w:numFmt w:val="bullet"/>
      <w:lvlText w:val=""/>
      <w:lvlJc w:val="left"/>
      <w:pPr>
        <w:ind w:left="2520" w:hanging="360"/>
      </w:pPr>
      <w:rPr>
        <w:rFonts w:ascii="Wingdings" w:hAnsi="Wingdings" w:hint="default"/>
      </w:rPr>
    </w:lvl>
    <w:lvl w:ilvl="3" w:tplc="FB56BA8C">
      <w:start w:val="1"/>
      <w:numFmt w:val="bullet"/>
      <w:lvlText w:val=""/>
      <w:lvlJc w:val="left"/>
      <w:pPr>
        <w:ind w:left="3240" w:hanging="360"/>
      </w:pPr>
      <w:rPr>
        <w:rFonts w:ascii="Symbol" w:hAnsi="Symbol" w:hint="default"/>
      </w:rPr>
    </w:lvl>
    <w:lvl w:ilvl="4" w:tplc="FCBA11FE">
      <w:start w:val="1"/>
      <w:numFmt w:val="bullet"/>
      <w:lvlText w:val="o"/>
      <w:lvlJc w:val="left"/>
      <w:pPr>
        <w:ind w:left="3960" w:hanging="360"/>
      </w:pPr>
      <w:rPr>
        <w:rFonts w:ascii="Courier New" w:hAnsi="Courier New" w:hint="default"/>
      </w:rPr>
    </w:lvl>
    <w:lvl w:ilvl="5" w:tplc="8C703DB4">
      <w:start w:val="1"/>
      <w:numFmt w:val="bullet"/>
      <w:lvlText w:val=""/>
      <w:lvlJc w:val="left"/>
      <w:pPr>
        <w:ind w:left="4680" w:hanging="360"/>
      </w:pPr>
      <w:rPr>
        <w:rFonts w:ascii="Wingdings" w:hAnsi="Wingdings" w:hint="default"/>
      </w:rPr>
    </w:lvl>
    <w:lvl w:ilvl="6" w:tplc="76C6F806">
      <w:start w:val="1"/>
      <w:numFmt w:val="bullet"/>
      <w:lvlText w:val=""/>
      <w:lvlJc w:val="left"/>
      <w:pPr>
        <w:ind w:left="5400" w:hanging="360"/>
      </w:pPr>
      <w:rPr>
        <w:rFonts w:ascii="Symbol" w:hAnsi="Symbol" w:hint="default"/>
      </w:rPr>
    </w:lvl>
    <w:lvl w:ilvl="7" w:tplc="8C26017E">
      <w:start w:val="1"/>
      <w:numFmt w:val="bullet"/>
      <w:lvlText w:val="o"/>
      <w:lvlJc w:val="left"/>
      <w:pPr>
        <w:ind w:left="6120" w:hanging="360"/>
      </w:pPr>
      <w:rPr>
        <w:rFonts w:ascii="Courier New" w:hAnsi="Courier New" w:hint="default"/>
      </w:rPr>
    </w:lvl>
    <w:lvl w:ilvl="8" w:tplc="980A2B28">
      <w:start w:val="1"/>
      <w:numFmt w:val="bullet"/>
      <w:lvlText w:val=""/>
      <w:lvlJc w:val="left"/>
      <w:pPr>
        <w:ind w:left="6840" w:hanging="360"/>
      </w:pPr>
      <w:rPr>
        <w:rFonts w:ascii="Wingdings" w:hAnsi="Wingdings" w:hint="default"/>
      </w:rPr>
    </w:lvl>
  </w:abstractNum>
  <w:abstractNum w:abstractNumId="14" w15:restartNumberingAfterBreak="0">
    <w:nsid w:val="32FFCFE2"/>
    <w:multiLevelType w:val="multilevel"/>
    <w:tmpl w:val="40D6D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32661A"/>
    <w:multiLevelType w:val="hybridMultilevel"/>
    <w:tmpl w:val="23085F22"/>
    <w:lvl w:ilvl="0" w:tplc="EF20538C">
      <w:start w:val="1"/>
      <w:numFmt w:val="bullet"/>
      <w:lvlText w:val=""/>
      <w:lvlJc w:val="left"/>
      <w:pPr>
        <w:ind w:left="1080" w:hanging="360"/>
      </w:pPr>
      <w:rPr>
        <w:rFonts w:ascii="Symbol" w:hAnsi="Symbol" w:hint="default"/>
      </w:rPr>
    </w:lvl>
    <w:lvl w:ilvl="1" w:tplc="95B2350C">
      <w:start w:val="1"/>
      <w:numFmt w:val="bullet"/>
      <w:lvlText w:val="o"/>
      <w:lvlJc w:val="left"/>
      <w:pPr>
        <w:ind w:left="1800" w:hanging="360"/>
      </w:pPr>
      <w:rPr>
        <w:rFonts w:ascii="Courier New" w:hAnsi="Courier New" w:hint="default"/>
      </w:rPr>
    </w:lvl>
    <w:lvl w:ilvl="2" w:tplc="7854D564">
      <w:start w:val="1"/>
      <w:numFmt w:val="bullet"/>
      <w:lvlText w:val=""/>
      <w:lvlJc w:val="left"/>
      <w:pPr>
        <w:ind w:left="2520" w:hanging="360"/>
      </w:pPr>
      <w:rPr>
        <w:rFonts w:ascii="Wingdings" w:hAnsi="Wingdings" w:hint="default"/>
      </w:rPr>
    </w:lvl>
    <w:lvl w:ilvl="3" w:tplc="E15648DE">
      <w:start w:val="1"/>
      <w:numFmt w:val="bullet"/>
      <w:lvlText w:val=""/>
      <w:lvlJc w:val="left"/>
      <w:pPr>
        <w:ind w:left="3240" w:hanging="360"/>
      </w:pPr>
      <w:rPr>
        <w:rFonts w:ascii="Symbol" w:hAnsi="Symbol" w:hint="default"/>
      </w:rPr>
    </w:lvl>
    <w:lvl w:ilvl="4" w:tplc="E8A6E88A">
      <w:start w:val="1"/>
      <w:numFmt w:val="bullet"/>
      <w:lvlText w:val="o"/>
      <w:lvlJc w:val="left"/>
      <w:pPr>
        <w:ind w:left="3960" w:hanging="360"/>
      </w:pPr>
      <w:rPr>
        <w:rFonts w:ascii="Courier New" w:hAnsi="Courier New" w:hint="default"/>
      </w:rPr>
    </w:lvl>
    <w:lvl w:ilvl="5" w:tplc="7AE40AD4">
      <w:start w:val="1"/>
      <w:numFmt w:val="bullet"/>
      <w:lvlText w:val=""/>
      <w:lvlJc w:val="left"/>
      <w:pPr>
        <w:ind w:left="4680" w:hanging="360"/>
      </w:pPr>
      <w:rPr>
        <w:rFonts w:ascii="Wingdings" w:hAnsi="Wingdings" w:hint="default"/>
      </w:rPr>
    </w:lvl>
    <w:lvl w:ilvl="6" w:tplc="DBA25B36">
      <w:start w:val="1"/>
      <w:numFmt w:val="bullet"/>
      <w:lvlText w:val=""/>
      <w:lvlJc w:val="left"/>
      <w:pPr>
        <w:ind w:left="5400" w:hanging="360"/>
      </w:pPr>
      <w:rPr>
        <w:rFonts w:ascii="Symbol" w:hAnsi="Symbol" w:hint="default"/>
      </w:rPr>
    </w:lvl>
    <w:lvl w:ilvl="7" w:tplc="AC862DFE">
      <w:start w:val="1"/>
      <w:numFmt w:val="bullet"/>
      <w:lvlText w:val="o"/>
      <w:lvlJc w:val="left"/>
      <w:pPr>
        <w:ind w:left="6120" w:hanging="360"/>
      </w:pPr>
      <w:rPr>
        <w:rFonts w:ascii="Courier New" w:hAnsi="Courier New" w:hint="default"/>
      </w:rPr>
    </w:lvl>
    <w:lvl w:ilvl="8" w:tplc="C5A4CDF8">
      <w:start w:val="1"/>
      <w:numFmt w:val="bullet"/>
      <w:lvlText w:val=""/>
      <w:lvlJc w:val="left"/>
      <w:pPr>
        <w:ind w:left="6840" w:hanging="360"/>
      </w:pPr>
      <w:rPr>
        <w:rFonts w:ascii="Wingdings" w:hAnsi="Wingdings" w:hint="default"/>
      </w:rPr>
    </w:lvl>
  </w:abstractNum>
  <w:abstractNum w:abstractNumId="16" w15:restartNumberingAfterBreak="0">
    <w:nsid w:val="3E28FA2E"/>
    <w:multiLevelType w:val="hybridMultilevel"/>
    <w:tmpl w:val="39C6ED6C"/>
    <w:lvl w:ilvl="0" w:tplc="D2D4CDBC">
      <w:start w:val="1"/>
      <w:numFmt w:val="bullet"/>
      <w:lvlText w:val=""/>
      <w:lvlJc w:val="left"/>
      <w:pPr>
        <w:ind w:left="1080" w:hanging="360"/>
      </w:pPr>
      <w:rPr>
        <w:rFonts w:ascii="Symbol" w:hAnsi="Symbol" w:hint="default"/>
      </w:rPr>
    </w:lvl>
    <w:lvl w:ilvl="1" w:tplc="33A82EF8">
      <w:start w:val="1"/>
      <w:numFmt w:val="bullet"/>
      <w:lvlText w:val="o"/>
      <w:lvlJc w:val="left"/>
      <w:pPr>
        <w:ind w:left="1800" w:hanging="360"/>
      </w:pPr>
      <w:rPr>
        <w:rFonts w:ascii="Courier New" w:hAnsi="Courier New" w:hint="default"/>
      </w:rPr>
    </w:lvl>
    <w:lvl w:ilvl="2" w:tplc="58F40134">
      <w:start w:val="1"/>
      <w:numFmt w:val="bullet"/>
      <w:lvlText w:val=""/>
      <w:lvlJc w:val="left"/>
      <w:pPr>
        <w:ind w:left="2520" w:hanging="360"/>
      </w:pPr>
      <w:rPr>
        <w:rFonts w:ascii="Wingdings" w:hAnsi="Wingdings" w:hint="default"/>
      </w:rPr>
    </w:lvl>
    <w:lvl w:ilvl="3" w:tplc="8D00A9A6">
      <w:start w:val="1"/>
      <w:numFmt w:val="bullet"/>
      <w:lvlText w:val=""/>
      <w:lvlJc w:val="left"/>
      <w:pPr>
        <w:ind w:left="3240" w:hanging="360"/>
      </w:pPr>
      <w:rPr>
        <w:rFonts w:ascii="Symbol" w:hAnsi="Symbol" w:hint="default"/>
      </w:rPr>
    </w:lvl>
    <w:lvl w:ilvl="4" w:tplc="BD24BC9E">
      <w:start w:val="1"/>
      <w:numFmt w:val="bullet"/>
      <w:lvlText w:val="o"/>
      <w:lvlJc w:val="left"/>
      <w:pPr>
        <w:ind w:left="3960" w:hanging="360"/>
      </w:pPr>
      <w:rPr>
        <w:rFonts w:ascii="Courier New" w:hAnsi="Courier New" w:hint="default"/>
      </w:rPr>
    </w:lvl>
    <w:lvl w:ilvl="5" w:tplc="72EC5FD2">
      <w:start w:val="1"/>
      <w:numFmt w:val="bullet"/>
      <w:lvlText w:val=""/>
      <w:lvlJc w:val="left"/>
      <w:pPr>
        <w:ind w:left="4680" w:hanging="360"/>
      </w:pPr>
      <w:rPr>
        <w:rFonts w:ascii="Wingdings" w:hAnsi="Wingdings" w:hint="default"/>
      </w:rPr>
    </w:lvl>
    <w:lvl w:ilvl="6" w:tplc="96941D94">
      <w:start w:val="1"/>
      <w:numFmt w:val="bullet"/>
      <w:lvlText w:val=""/>
      <w:lvlJc w:val="left"/>
      <w:pPr>
        <w:ind w:left="5400" w:hanging="360"/>
      </w:pPr>
      <w:rPr>
        <w:rFonts w:ascii="Symbol" w:hAnsi="Symbol" w:hint="default"/>
      </w:rPr>
    </w:lvl>
    <w:lvl w:ilvl="7" w:tplc="FA8A0E4E">
      <w:start w:val="1"/>
      <w:numFmt w:val="bullet"/>
      <w:lvlText w:val="o"/>
      <w:lvlJc w:val="left"/>
      <w:pPr>
        <w:ind w:left="6120" w:hanging="360"/>
      </w:pPr>
      <w:rPr>
        <w:rFonts w:ascii="Courier New" w:hAnsi="Courier New" w:hint="default"/>
      </w:rPr>
    </w:lvl>
    <w:lvl w:ilvl="8" w:tplc="40B4870A">
      <w:start w:val="1"/>
      <w:numFmt w:val="bullet"/>
      <w:lvlText w:val=""/>
      <w:lvlJc w:val="left"/>
      <w:pPr>
        <w:ind w:left="6840" w:hanging="360"/>
      </w:pPr>
      <w:rPr>
        <w:rFonts w:ascii="Wingdings" w:hAnsi="Wingdings" w:hint="default"/>
      </w:rPr>
    </w:lvl>
  </w:abstractNum>
  <w:abstractNum w:abstractNumId="17" w15:restartNumberingAfterBreak="0">
    <w:nsid w:val="439B9AEB"/>
    <w:multiLevelType w:val="hybridMultilevel"/>
    <w:tmpl w:val="F5C4216A"/>
    <w:lvl w:ilvl="0" w:tplc="461625CC">
      <w:start w:val="1"/>
      <w:numFmt w:val="bullet"/>
      <w:lvlText w:val=""/>
      <w:lvlJc w:val="left"/>
      <w:pPr>
        <w:ind w:left="720" w:hanging="360"/>
      </w:pPr>
      <w:rPr>
        <w:rFonts w:ascii="Symbol" w:hAnsi="Symbol" w:hint="default"/>
      </w:rPr>
    </w:lvl>
    <w:lvl w:ilvl="1" w:tplc="545A7AB8">
      <w:start w:val="1"/>
      <w:numFmt w:val="bullet"/>
      <w:lvlText w:val="o"/>
      <w:lvlJc w:val="left"/>
      <w:pPr>
        <w:ind w:left="1440" w:hanging="360"/>
      </w:pPr>
      <w:rPr>
        <w:rFonts w:ascii="Courier New" w:hAnsi="Courier New" w:hint="default"/>
      </w:rPr>
    </w:lvl>
    <w:lvl w:ilvl="2" w:tplc="8C42605E">
      <w:start w:val="1"/>
      <w:numFmt w:val="bullet"/>
      <w:lvlText w:val=""/>
      <w:lvlJc w:val="left"/>
      <w:pPr>
        <w:ind w:left="2160" w:hanging="360"/>
      </w:pPr>
      <w:rPr>
        <w:rFonts w:ascii="Wingdings" w:hAnsi="Wingdings" w:hint="default"/>
      </w:rPr>
    </w:lvl>
    <w:lvl w:ilvl="3" w:tplc="5D04F67C">
      <w:start w:val="1"/>
      <w:numFmt w:val="bullet"/>
      <w:lvlText w:val=""/>
      <w:lvlJc w:val="left"/>
      <w:pPr>
        <w:ind w:left="2880" w:hanging="360"/>
      </w:pPr>
      <w:rPr>
        <w:rFonts w:ascii="Symbol" w:hAnsi="Symbol" w:hint="default"/>
      </w:rPr>
    </w:lvl>
    <w:lvl w:ilvl="4" w:tplc="B6127408">
      <w:start w:val="1"/>
      <w:numFmt w:val="bullet"/>
      <w:lvlText w:val="o"/>
      <w:lvlJc w:val="left"/>
      <w:pPr>
        <w:ind w:left="3600" w:hanging="360"/>
      </w:pPr>
      <w:rPr>
        <w:rFonts w:ascii="Courier New" w:hAnsi="Courier New" w:hint="default"/>
      </w:rPr>
    </w:lvl>
    <w:lvl w:ilvl="5" w:tplc="F8509CAC">
      <w:start w:val="1"/>
      <w:numFmt w:val="bullet"/>
      <w:lvlText w:val=""/>
      <w:lvlJc w:val="left"/>
      <w:pPr>
        <w:ind w:left="4320" w:hanging="360"/>
      </w:pPr>
      <w:rPr>
        <w:rFonts w:ascii="Wingdings" w:hAnsi="Wingdings" w:hint="default"/>
      </w:rPr>
    </w:lvl>
    <w:lvl w:ilvl="6" w:tplc="FDA083EE">
      <w:start w:val="1"/>
      <w:numFmt w:val="bullet"/>
      <w:lvlText w:val=""/>
      <w:lvlJc w:val="left"/>
      <w:pPr>
        <w:ind w:left="5040" w:hanging="360"/>
      </w:pPr>
      <w:rPr>
        <w:rFonts w:ascii="Symbol" w:hAnsi="Symbol" w:hint="default"/>
      </w:rPr>
    </w:lvl>
    <w:lvl w:ilvl="7" w:tplc="D7B82B64">
      <w:start w:val="1"/>
      <w:numFmt w:val="bullet"/>
      <w:lvlText w:val="o"/>
      <w:lvlJc w:val="left"/>
      <w:pPr>
        <w:ind w:left="5760" w:hanging="360"/>
      </w:pPr>
      <w:rPr>
        <w:rFonts w:ascii="Courier New" w:hAnsi="Courier New" w:hint="default"/>
      </w:rPr>
    </w:lvl>
    <w:lvl w:ilvl="8" w:tplc="F45AB4D2">
      <w:start w:val="1"/>
      <w:numFmt w:val="bullet"/>
      <w:lvlText w:val=""/>
      <w:lvlJc w:val="left"/>
      <w:pPr>
        <w:ind w:left="6480" w:hanging="360"/>
      </w:pPr>
      <w:rPr>
        <w:rFonts w:ascii="Wingdings" w:hAnsi="Wingdings" w:hint="default"/>
      </w:rPr>
    </w:lvl>
  </w:abstractNum>
  <w:abstractNum w:abstractNumId="18" w15:restartNumberingAfterBreak="0">
    <w:nsid w:val="481F702B"/>
    <w:multiLevelType w:val="hybridMultilevel"/>
    <w:tmpl w:val="5502A9C8"/>
    <w:lvl w:ilvl="0" w:tplc="F7AABBA8">
      <w:start w:val="1"/>
      <w:numFmt w:val="bullet"/>
      <w:lvlText w:val=""/>
      <w:lvlJc w:val="left"/>
      <w:pPr>
        <w:ind w:left="1080" w:hanging="360"/>
      </w:pPr>
      <w:rPr>
        <w:rFonts w:ascii="Symbol" w:hAnsi="Symbol" w:hint="default"/>
      </w:rPr>
    </w:lvl>
    <w:lvl w:ilvl="1" w:tplc="D01A215E">
      <w:start w:val="1"/>
      <w:numFmt w:val="bullet"/>
      <w:lvlText w:val="o"/>
      <w:lvlJc w:val="left"/>
      <w:pPr>
        <w:ind w:left="1800" w:hanging="360"/>
      </w:pPr>
      <w:rPr>
        <w:rFonts w:ascii="Courier New" w:hAnsi="Courier New" w:hint="default"/>
      </w:rPr>
    </w:lvl>
    <w:lvl w:ilvl="2" w:tplc="70AC022C">
      <w:start w:val="1"/>
      <w:numFmt w:val="bullet"/>
      <w:lvlText w:val=""/>
      <w:lvlJc w:val="left"/>
      <w:pPr>
        <w:ind w:left="2520" w:hanging="360"/>
      </w:pPr>
      <w:rPr>
        <w:rFonts w:ascii="Wingdings" w:hAnsi="Wingdings" w:hint="default"/>
      </w:rPr>
    </w:lvl>
    <w:lvl w:ilvl="3" w:tplc="B3706472">
      <w:start w:val="1"/>
      <w:numFmt w:val="bullet"/>
      <w:lvlText w:val=""/>
      <w:lvlJc w:val="left"/>
      <w:pPr>
        <w:ind w:left="3240" w:hanging="360"/>
      </w:pPr>
      <w:rPr>
        <w:rFonts w:ascii="Symbol" w:hAnsi="Symbol" w:hint="default"/>
      </w:rPr>
    </w:lvl>
    <w:lvl w:ilvl="4" w:tplc="E746124E">
      <w:start w:val="1"/>
      <w:numFmt w:val="bullet"/>
      <w:lvlText w:val="o"/>
      <w:lvlJc w:val="left"/>
      <w:pPr>
        <w:ind w:left="3960" w:hanging="360"/>
      </w:pPr>
      <w:rPr>
        <w:rFonts w:ascii="Courier New" w:hAnsi="Courier New" w:hint="default"/>
      </w:rPr>
    </w:lvl>
    <w:lvl w:ilvl="5" w:tplc="8C8C697E">
      <w:start w:val="1"/>
      <w:numFmt w:val="bullet"/>
      <w:lvlText w:val=""/>
      <w:lvlJc w:val="left"/>
      <w:pPr>
        <w:ind w:left="4680" w:hanging="360"/>
      </w:pPr>
      <w:rPr>
        <w:rFonts w:ascii="Wingdings" w:hAnsi="Wingdings" w:hint="default"/>
      </w:rPr>
    </w:lvl>
    <w:lvl w:ilvl="6" w:tplc="6EC025D0">
      <w:start w:val="1"/>
      <w:numFmt w:val="bullet"/>
      <w:lvlText w:val=""/>
      <w:lvlJc w:val="left"/>
      <w:pPr>
        <w:ind w:left="5400" w:hanging="360"/>
      </w:pPr>
      <w:rPr>
        <w:rFonts w:ascii="Symbol" w:hAnsi="Symbol" w:hint="default"/>
      </w:rPr>
    </w:lvl>
    <w:lvl w:ilvl="7" w:tplc="07965E4E">
      <w:start w:val="1"/>
      <w:numFmt w:val="bullet"/>
      <w:lvlText w:val="o"/>
      <w:lvlJc w:val="left"/>
      <w:pPr>
        <w:ind w:left="6120" w:hanging="360"/>
      </w:pPr>
      <w:rPr>
        <w:rFonts w:ascii="Courier New" w:hAnsi="Courier New" w:hint="default"/>
      </w:rPr>
    </w:lvl>
    <w:lvl w:ilvl="8" w:tplc="41585F2A">
      <w:start w:val="1"/>
      <w:numFmt w:val="bullet"/>
      <w:lvlText w:val=""/>
      <w:lvlJc w:val="left"/>
      <w:pPr>
        <w:ind w:left="6840" w:hanging="360"/>
      </w:pPr>
      <w:rPr>
        <w:rFonts w:ascii="Wingdings" w:hAnsi="Wingdings" w:hint="default"/>
      </w:rPr>
    </w:lvl>
  </w:abstractNum>
  <w:abstractNum w:abstractNumId="19" w15:restartNumberingAfterBreak="0">
    <w:nsid w:val="4D291FCF"/>
    <w:multiLevelType w:val="hybridMultilevel"/>
    <w:tmpl w:val="D9647516"/>
    <w:lvl w:ilvl="0" w:tplc="59FA4BCE">
      <w:start w:val="1"/>
      <w:numFmt w:val="bullet"/>
      <w:lvlText w:val=""/>
      <w:lvlJc w:val="left"/>
      <w:pPr>
        <w:ind w:left="720" w:hanging="360"/>
      </w:pPr>
      <w:rPr>
        <w:rFonts w:ascii="Symbol" w:hAnsi="Symbol" w:hint="default"/>
      </w:rPr>
    </w:lvl>
    <w:lvl w:ilvl="1" w:tplc="8654BD16">
      <w:start w:val="1"/>
      <w:numFmt w:val="bullet"/>
      <w:lvlText w:val="o"/>
      <w:lvlJc w:val="left"/>
      <w:pPr>
        <w:ind w:left="1440" w:hanging="360"/>
      </w:pPr>
      <w:rPr>
        <w:rFonts w:ascii="Courier New" w:hAnsi="Courier New" w:hint="default"/>
      </w:rPr>
    </w:lvl>
    <w:lvl w:ilvl="2" w:tplc="AD562EEE">
      <w:start w:val="1"/>
      <w:numFmt w:val="bullet"/>
      <w:lvlText w:val=""/>
      <w:lvlJc w:val="left"/>
      <w:pPr>
        <w:ind w:left="2160" w:hanging="360"/>
      </w:pPr>
      <w:rPr>
        <w:rFonts w:ascii="Wingdings" w:hAnsi="Wingdings" w:hint="default"/>
      </w:rPr>
    </w:lvl>
    <w:lvl w:ilvl="3" w:tplc="F13C15A0">
      <w:start w:val="1"/>
      <w:numFmt w:val="bullet"/>
      <w:lvlText w:val=""/>
      <w:lvlJc w:val="left"/>
      <w:pPr>
        <w:ind w:left="2880" w:hanging="360"/>
      </w:pPr>
      <w:rPr>
        <w:rFonts w:ascii="Symbol" w:hAnsi="Symbol" w:hint="default"/>
      </w:rPr>
    </w:lvl>
    <w:lvl w:ilvl="4" w:tplc="FBD00C38">
      <w:start w:val="1"/>
      <w:numFmt w:val="bullet"/>
      <w:lvlText w:val="o"/>
      <w:lvlJc w:val="left"/>
      <w:pPr>
        <w:ind w:left="3600" w:hanging="360"/>
      </w:pPr>
      <w:rPr>
        <w:rFonts w:ascii="Courier New" w:hAnsi="Courier New" w:hint="default"/>
      </w:rPr>
    </w:lvl>
    <w:lvl w:ilvl="5" w:tplc="3E047CDE">
      <w:start w:val="1"/>
      <w:numFmt w:val="bullet"/>
      <w:lvlText w:val=""/>
      <w:lvlJc w:val="left"/>
      <w:pPr>
        <w:ind w:left="4320" w:hanging="360"/>
      </w:pPr>
      <w:rPr>
        <w:rFonts w:ascii="Wingdings" w:hAnsi="Wingdings" w:hint="default"/>
      </w:rPr>
    </w:lvl>
    <w:lvl w:ilvl="6" w:tplc="CAAA850E">
      <w:start w:val="1"/>
      <w:numFmt w:val="bullet"/>
      <w:lvlText w:val=""/>
      <w:lvlJc w:val="left"/>
      <w:pPr>
        <w:ind w:left="5040" w:hanging="360"/>
      </w:pPr>
      <w:rPr>
        <w:rFonts w:ascii="Symbol" w:hAnsi="Symbol" w:hint="default"/>
      </w:rPr>
    </w:lvl>
    <w:lvl w:ilvl="7" w:tplc="D570ABA8">
      <w:start w:val="1"/>
      <w:numFmt w:val="bullet"/>
      <w:lvlText w:val="o"/>
      <w:lvlJc w:val="left"/>
      <w:pPr>
        <w:ind w:left="5760" w:hanging="360"/>
      </w:pPr>
      <w:rPr>
        <w:rFonts w:ascii="Courier New" w:hAnsi="Courier New" w:hint="default"/>
      </w:rPr>
    </w:lvl>
    <w:lvl w:ilvl="8" w:tplc="D08AB42C">
      <w:start w:val="1"/>
      <w:numFmt w:val="bullet"/>
      <w:lvlText w:val=""/>
      <w:lvlJc w:val="left"/>
      <w:pPr>
        <w:ind w:left="6480" w:hanging="360"/>
      </w:pPr>
      <w:rPr>
        <w:rFonts w:ascii="Wingdings" w:hAnsi="Wingdings" w:hint="default"/>
      </w:rPr>
    </w:lvl>
  </w:abstractNum>
  <w:abstractNum w:abstractNumId="20" w15:restartNumberingAfterBreak="0">
    <w:nsid w:val="58679E3A"/>
    <w:multiLevelType w:val="hybridMultilevel"/>
    <w:tmpl w:val="316EB524"/>
    <w:lvl w:ilvl="0" w:tplc="DBA87124">
      <w:start w:val="1"/>
      <w:numFmt w:val="bullet"/>
      <w:lvlText w:val=""/>
      <w:lvlJc w:val="left"/>
      <w:pPr>
        <w:ind w:left="720" w:hanging="360"/>
      </w:pPr>
      <w:rPr>
        <w:rFonts w:ascii="Symbol" w:hAnsi="Symbol" w:hint="default"/>
      </w:rPr>
    </w:lvl>
    <w:lvl w:ilvl="1" w:tplc="D388955A">
      <w:start w:val="1"/>
      <w:numFmt w:val="bullet"/>
      <w:lvlText w:val="o"/>
      <w:lvlJc w:val="left"/>
      <w:pPr>
        <w:ind w:left="1440" w:hanging="360"/>
      </w:pPr>
      <w:rPr>
        <w:rFonts w:ascii="Courier New" w:hAnsi="Courier New" w:hint="default"/>
      </w:rPr>
    </w:lvl>
    <w:lvl w:ilvl="2" w:tplc="02B077DC">
      <w:start w:val="1"/>
      <w:numFmt w:val="bullet"/>
      <w:lvlText w:val=""/>
      <w:lvlJc w:val="left"/>
      <w:pPr>
        <w:ind w:left="2160" w:hanging="360"/>
      </w:pPr>
      <w:rPr>
        <w:rFonts w:ascii="Wingdings" w:hAnsi="Wingdings" w:hint="default"/>
      </w:rPr>
    </w:lvl>
    <w:lvl w:ilvl="3" w:tplc="92B0F870">
      <w:start w:val="1"/>
      <w:numFmt w:val="bullet"/>
      <w:lvlText w:val=""/>
      <w:lvlJc w:val="left"/>
      <w:pPr>
        <w:ind w:left="2880" w:hanging="360"/>
      </w:pPr>
      <w:rPr>
        <w:rFonts w:ascii="Symbol" w:hAnsi="Symbol" w:hint="default"/>
      </w:rPr>
    </w:lvl>
    <w:lvl w:ilvl="4" w:tplc="AB4E5C80">
      <w:start w:val="1"/>
      <w:numFmt w:val="bullet"/>
      <w:lvlText w:val="o"/>
      <w:lvlJc w:val="left"/>
      <w:pPr>
        <w:ind w:left="3600" w:hanging="360"/>
      </w:pPr>
      <w:rPr>
        <w:rFonts w:ascii="Courier New" w:hAnsi="Courier New" w:hint="default"/>
      </w:rPr>
    </w:lvl>
    <w:lvl w:ilvl="5" w:tplc="FF502844">
      <w:start w:val="1"/>
      <w:numFmt w:val="bullet"/>
      <w:lvlText w:val=""/>
      <w:lvlJc w:val="left"/>
      <w:pPr>
        <w:ind w:left="4320" w:hanging="360"/>
      </w:pPr>
      <w:rPr>
        <w:rFonts w:ascii="Wingdings" w:hAnsi="Wingdings" w:hint="default"/>
      </w:rPr>
    </w:lvl>
    <w:lvl w:ilvl="6" w:tplc="21D096BA">
      <w:start w:val="1"/>
      <w:numFmt w:val="bullet"/>
      <w:lvlText w:val=""/>
      <w:lvlJc w:val="left"/>
      <w:pPr>
        <w:ind w:left="5040" w:hanging="360"/>
      </w:pPr>
      <w:rPr>
        <w:rFonts w:ascii="Symbol" w:hAnsi="Symbol" w:hint="default"/>
      </w:rPr>
    </w:lvl>
    <w:lvl w:ilvl="7" w:tplc="0CBE5984">
      <w:start w:val="1"/>
      <w:numFmt w:val="bullet"/>
      <w:lvlText w:val="o"/>
      <w:lvlJc w:val="left"/>
      <w:pPr>
        <w:ind w:left="5760" w:hanging="360"/>
      </w:pPr>
      <w:rPr>
        <w:rFonts w:ascii="Courier New" w:hAnsi="Courier New" w:hint="default"/>
      </w:rPr>
    </w:lvl>
    <w:lvl w:ilvl="8" w:tplc="A770DFAE">
      <w:start w:val="1"/>
      <w:numFmt w:val="bullet"/>
      <w:lvlText w:val=""/>
      <w:lvlJc w:val="left"/>
      <w:pPr>
        <w:ind w:left="6480" w:hanging="360"/>
      </w:pPr>
      <w:rPr>
        <w:rFonts w:ascii="Wingdings" w:hAnsi="Wingdings" w:hint="default"/>
      </w:rPr>
    </w:lvl>
  </w:abstractNum>
  <w:abstractNum w:abstractNumId="21" w15:restartNumberingAfterBreak="0">
    <w:nsid w:val="5A35E7A0"/>
    <w:multiLevelType w:val="hybridMultilevel"/>
    <w:tmpl w:val="EF681ACC"/>
    <w:lvl w:ilvl="0" w:tplc="8D20998E">
      <w:start w:val="1"/>
      <w:numFmt w:val="bullet"/>
      <w:lvlText w:val=""/>
      <w:lvlJc w:val="left"/>
      <w:pPr>
        <w:ind w:left="1080" w:hanging="360"/>
      </w:pPr>
      <w:rPr>
        <w:rFonts w:ascii="Symbol" w:hAnsi="Symbol" w:hint="default"/>
      </w:rPr>
    </w:lvl>
    <w:lvl w:ilvl="1" w:tplc="851848B6">
      <w:start w:val="1"/>
      <w:numFmt w:val="bullet"/>
      <w:lvlText w:val="o"/>
      <w:lvlJc w:val="left"/>
      <w:pPr>
        <w:ind w:left="1800" w:hanging="360"/>
      </w:pPr>
      <w:rPr>
        <w:rFonts w:ascii="Courier New" w:hAnsi="Courier New" w:hint="default"/>
      </w:rPr>
    </w:lvl>
    <w:lvl w:ilvl="2" w:tplc="EE70E4B0">
      <w:start w:val="1"/>
      <w:numFmt w:val="bullet"/>
      <w:lvlText w:val=""/>
      <w:lvlJc w:val="left"/>
      <w:pPr>
        <w:ind w:left="2520" w:hanging="360"/>
      </w:pPr>
      <w:rPr>
        <w:rFonts w:ascii="Wingdings" w:hAnsi="Wingdings" w:hint="default"/>
      </w:rPr>
    </w:lvl>
    <w:lvl w:ilvl="3" w:tplc="E7DA3DA0">
      <w:start w:val="1"/>
      <w:numFmt w:val="bullet"/>
      <w:lvlText w:val=""/>
      <w:lvlJc w:val="left"/>
      <w:pPr>
        <w:ind w:left="3240" w:hanging="360"/>
      </w:pPr>
      <w:rPr>
        <w:rFonts w:ascii="Symbol" w:hAnsi="Symbol" w:hint="default"/>
      </w:rPr>
    </w:lvl>
    <w:lvl w:ilvl="4" w:tplc="89F4C3A8">
      <w:start w:val="1"/>
      <w:numFmt w:val="bullet"/>
      <w:lvlText w:val="o"/>
      <w:lvlJc w:val="left"/>
      <w:pPr>
        <w:ind w:left="3960" w:hanging="360"/>
      </w:pPr>
      <w:rPr>
        <w:rFonts w:ascii="Courier New" w:hAnsi="Courier New" w:hint="default"/>
      </w:rPr>
    </w:lvl>
    <w:lvl w:ilvl="5" w:tplc="9F90DAB6">
      <w:start w:val="1"/>
      <w:numFmt w:val="bullet"/>
      <w:lvlText w:val=""/>
      <w:lvlJc w:val="left"/>
      <w:pPr>
        <w:ind w:left="4680" w:hanging="360"/>
      </w:pPr>
      <w:rPr>
        <w:rFonts w:ascii="Wingdings" w:hAnsi="Wingdings" w:hint="default"/>
      </w:rPr>
    </w:lvl>
    <w:lvl w:ilvl="6" w:tplc="FCFCE31A">
      <w:start w:val="1"/>
      <w:numFmt w:val="bullet"/>
      <w:lvlText w:val=""/>
      <w:lvlJc w:val="left"/>
      <w:pPr>
        <w:ind w:left="5400" w:hanging="360"/>
      </w:pPr>
      <w:rPr>
        <w:rFonts w:ascii="Symbol" w:hAnsi="Symbol" w:hint="default"/>
      </w:rPr>
    </w:lvl>
    <w:lvl w:ilvl="7" w:tplc="079E9E56">
      <w:start w:val="1"/>
      <w:numFmt w:val="bullet"/>
      <w:lvlText w:val="o"/>
      <w:lvlJc w:val="left"/>
      <w:pPr>
        <w:ind w:left="6120" w:hanging="360"/>
      </w:pPr>
      <w:rPr>
        <w:rFonts w:ascii="Courier New" w:hAnsi="Courier New" w:hint="default"/>
      </w:rPr>
    </w:lvl>
    <w:lvl w:ilvl="8" w:tplc="CBD68354">
      <w:start w:val="1"/>
      <w:numFmt w:val="bullet"/>
      <w:lvlText w:val=""/>
      <w:lvlJc w:val="left"/>
      <w:pPr>
        <w:ind w:left="6840" w:hanging="360"/>
      </w:pPr>
      <w:rPr>
        <w:rFonts w:ascii="Wingdings" w:hAnsi="Wingdings" w:hint="default"/>
      </w:rPr>
    </w:lvl>
  </w:abstractNum>
  <w:abstractNum w:abstractNumId="22" w15:restartNumberingAfterBreak="0">
    <w:nsid w:val="5B0E92E5"/>
    <w:multiLevelType w:val="hybridMultilevel"/>
    <w:tmpl w:val="B424808A"/>
    <w:lvl w:ilvl="0" w:tplc="D03E8F68">
      <w:start w:val="1"/>
      <w:numFmt w:val="bullet"/>
      <w:lvlText w:val=""/>
      <w:lvlJc w:val="left"/>
      <w:pPr>
        <w:ind w:left="720" w:hanging="360"/>
      </w:pPr>
      <w:rPr>
        <w:rFonts w:ascii="Symbol" w:hAnsi="Symbol" w:hint="default"/>
      </w:rPr>
    </w:lvl>
    <w:lvl w:ilvl="1" w:tplc="0BA4FD28">
      <w:start w:val="1"/>
      <w:numFmt w:val="bullet"/>
      <w:lvlText w:val="o"/>
      <w:lvlJc w:val="left"/>
      <w:pPr>
        <w:ind w:left="1440" w:hanging="360"/>
      </w:pPr>
      <w:rPr>
        <w:rFonts w:ascii="Courier New" w:hAnsi="Courier New" w:hint="default"/>
      </w:rPr>
    </w:lvl>
    <w:lvl w:ilvl="2" w:tplc="894A4630">
      <w:start w:val="1"/>
      <w:numFmt w:val="bullet"/>
      <w:lvlText w:val=""/>
      <w:lvlJc w:val="left"/>
      <w:pPr>
        <w:ind w:left="2160" w:hanging="360"/>
      </w:pPr>
      <w:rPr>
        <w:rFonts w:ascii="Wingdings" w:hAnsi="Wingdings" w:hint="default"/>
      </w:rPr>
    </w:lvl>
    <w:lvl w:ilvl="3" w:tplc="16A4F1B0">
      <w:start w:val="1"/>
      <w:numFmt w:val="bullet"/>
      <w:lvlText w:val=""/>
      <w:lvlJc w:val="left"/>
      <w:pPr>
        <w:ind w:left="2880" w:hanging="360"/>
      </w:pPr>
      <w:rPr>
        <w:rFonts w:ascii="Symbol" w:hAnsi="Symbol" w:hint="default"/>
      </w:rPr>
    </w:lvl>
    <w:lvl w:ilvl="4" w:tplc="756AFFDC">
      <w:start w:val="1"/>
      <w:numFmt w:val="bullet"/>
      <w:lvlText w:val="o"/>
      <w:lvlJc w:val="left"/>
      <w:pPr>
        <w:ind w:left="3600" w:hanging="360"/>
      </w:pPr>
      <w:rPr>
        <w:rFonts w:ascii="Courier New" w:hAnsi="Courier New" w:hint="default"/>
      </w:rPr>
    </w:lvl>
    <w:lvl w:ilvl="5" w:tplc="3438A8FE">
      <w:start w:val="1"/>
      <w:numFmt w:val="bullet"/>
      <w:lvlText w:val=""/>
      <w:lvlJc w:val="left"/>
      <w:pPr>
        <w:ind w:left="4320" w:hanging="360"/>
      </w:pPr>
      <w:rPr>
        <w:rFonts w:ascii="Wingdings" w:hAnsi="Wingdings" w:hint="default"/>
      </w:rPr>
    </w:lvl>
    <w:lvl w:ilvl="6" w:tplc="B38A3D0E">
      <w:start w:val="1"/>
      <w:numFmt w:val="bullet"/>
      <w:lvlText w:val=""/>
      <w:lvlJc w:val="left"/>
      <w:pPr>
        <w:ind w:left="5040" w:hanging="360"/>
      </w:pPr>
      <w:rPr>
        <w:rFonts w:ascii="Symbol" w:hAnsi="Symbol" w:hint="default"/>
      </w:rPr>
    </w:lvl>
    <w:lvl w:ilvl="7" w:tplc="C3AAC574">
      <w:start w:val="1"/>
      <w:numFmt w:val="bullet"/>
      <w:lvlText w:val="o"/>
      <w:lvlJc w:val="left"/>
      <w:pPr>
        <w:ind w:left="5760" w:hanging="360"/>
      </w:pPr>
      <w:rPr>
        <w:rFonts w:ascii="Courier New" w:hAnsi="Courier New" w:hint="default"/>
      </w:rPr>
    </w:lvl>
    <w:lvl w:ilvl="8" w:tplc="884AF25E">
      <w:start w:val="1"/>
      <w:numFmt w:val="bullet"/>
      <w:lvlText w:val=""/>
      <w:lvlJc w:val="left"/>
      <w:pPr>
        <w:ind w:left="6480" w:hanging="360"/>
      </w:pPr>
      <w:rPr>
        <w:rFonts w:ascii="Wingdings" w:hAnsi="Wingdings" w:hint="default"/>
      </w:rPr>
    </w:lvl>
  </w:abstractNum>
  <w:abstractNum w:abstractNumId="23" w15:restartNumberingAfterBreak="0">
    <w:nsid w:val="652FC17E"/>
    <w:multiLevelType w:val="hybridMultilevel"/>
    <w:tmpl w:val="A9B88924"/>
    <w:lvl w:ilvl="0" w:tplc="D3D885CC">
      <w:start w:val="1"/>
      <w:numFmt w:val="bullet"/>
      <w:lvlText w:val=""/>
      <w:lvlJc w:val="left"/>
      <w:pPr>
        <w:ind w:left="720" w:hanging="360"/>
      </w:pPr>
      <w:rPr>
        <w:rFonts w:ascii="Symbol" w:hAnsi="Symbol" w:hint="default"/>
      </w:rPr>
    </w:lvl>
    <w:lvl w:ilvl="1" w:tplc="4F7A7B1C">
      <w:start w:val="1"/>
      <w:numFmt w:val="bullet"/>
      <w:lvlText w:val="o"/>
      <w:lvlJc w:val="left"/>
      <w:pPr>
        <w:ind w:left="1440" w:hanging="360"/>
      </w:pPr>
      <w:rPr>
        <w:rFonts w:ascii="Courier New" w:hAnsi="Courier New" w:hint="default"/>
      </w:rPr>
    </w:lvl>
    <w:lvl w:ilvl="2" w:tplc="691A9B64">
      <w:start w:val="1"/>
      <w:numFmt w:val="bullet"/>
      <w:lvlText w:val=""/>
      <w:lvlJc w:val="left"/>
      <w:pPr>
        <w:ind w:left="2160" w:hanging="360"/>
      </w:pPr>
      <w:rPr>
        <w:rFonts w:ascii="Wingdings" w:hAnsi="Wingdings" w:hint="default"/>
      </w:rPr>
    </w:lvl>
    <w:lvl w:ilvl="3" w:tplc="D74ADF7C">
      <w:start w:val="1"/>
      <w:numFmt w:val="bullet"/>
      <w:lvlText w:val=""/>
      <w:lvlJc w:val="left"/>
      <w:pPr>
        <w:ind w:left="2880" w:hanging="360"/>
      </w:pPr>
      <w:rPr>
        <w:rFonts w:ascii="Symbol" w:hAnsi="Symbol" w:hint="default"/>
      </w:rPr>
    </w:lvl>
    <w:lvl w:ilvl="4" w:tplc="49BE5B22">
      <w:start w:val="1"/>
      <w:numFmt w:val="bullet"/>
      <w:lvlText w:val="o"/>
      <w:lvlJc w:val="left"/>
      <w:pPr>
        <w:ind w:left="3600" w:hanging="360"/>
      </w:pPr>
      <w:rPr>
        <w:rFonts w:ascii="Courier New" w:hAnsi="Courier New" w:hint="default"/>
      </w:rPr>
    </w:lvl>
    <w:lvl w:ilvl="5" w:tplc="8304CFE4">
      <w:start w:val="1"/>
      <w:numFmt w:val="bullet"/>
      <w:lvlText w:val=""/>
      <w:lvlJc w:val="left"/>
      <w:pPr>
        <w:ind w:left="4320" w:hanging="360"/>
      </w:pPr>
      <w:rPr>
        <w:rFonts w:ascii="Wingdings" w:hAnsi="Wingdings" w:hint="default"/>
      </w:rPr>
    </w:lvl>
    <w:lvl w:ilvl="6" w:tplc="1CB21D72">
      <w:start w:val="1"/>
      <w:numFmt w:val="bullet"/>
      <w:lvlText w:val=""/>
      <w:lvlJc w:val="left"/>
      <w:pPr>
        <w:ind w:left="5040" w:hanging="360"/>
      </w:pPr>
      <w:rPr>
        <w:rFonts w:ascii="Symbol" w:hAnsi="Symbol" w:hint="default"/>
      </w:rPr>
    </w:lvl>
    <w:lvl w:ilvl="7" w:tplc="184C9A0A">
      <w:start w:val="1"/>
      <w:numFmt w:val="bullet"/>
      <w:lvlText w:val="o"/>
      <w:lvlJc w:val="left"/>
      <w:pPr>
        <w:ind w:left="5760" w:hanging="360"/>
      </w:pPr>
      <w:rPr>
        <w:rFonts w:ascii="Courier New" w:hAnsi="Courier New" w:hint="default"/>
      </w:rPr>
    </w:lvl>
    <w:lvl w:ilvl="8" w:tplc="EAE28FFE">
      <w:start w:val="1"/>
      <w:numFmt w:val="bullet"/>
      <w:lvlText w:val=""/>
      <w:lvlJc w:val="left"/>
      <w:pPr>
        <w:ind w:left="6480" w:hanging="360"/>
      </w:pPr>
      <w:rPr>
        <w:rFonts w:ascii="Wingdings" w:hAnsi="Wingdings" w:hint="default"/>
      </w:rPr>
    </w:lvl>
  </w:abstractNum>
  <w:abstractNum w:abstractNumId="24" w15:restartNumberingAfterBreak="0">
    <w:nsid w:val="6EC4B140"/>
    <w:multiLevelType w:val="hybridMultilevel"/>
    <w:tmpl w:val="55B45632"/>
    <w:lvl w:ilvl="0" w:tplc="2E5C101C">
      <w:start w:val="1"/>
      <w:numFmt w:val="bullet"/>
      <w:lvlText w:val=""/>
      <w:lvlJc w:val="left"/>
      <w:pPr>
        <w:ind w:left="720" w:hanging="360"/>
      </w:pPr>
      <w:rPr>
        <w:rFonts w:ascii="Symbol" w:hAnsi="Symbol" w:hint="default"/>
      </w:rPr>
    </w:lvl>
    <w:lvl w:ilvl="1" w:tplc="3F7E23E6">
      <w:start w:val="1"/>
      <w:numFmt w:val="bullet"/>
      <w:lvlText w:val="o"/>
      <w:lvlJc w:val="left"/>
      <w:pPr>
        <w:ind w:left="1440" w:hanging="360"/>
      </w:pPr>
      <w:rPr>
        <w:rFonts w:ascii="Courier New" w:hAnsi="Courier New" w:hint="default"/>
      </w:rPr>
    </w:lvl>
    <w:lvl w:ilvl="2" w:tplc="8AA69CA6">
      <w:start w:val="1"/>
      <w:numFmt w:val="bullet"/>
      <w:lvlText w:val=""/>
      <w:lvlJc w:val="left"/>
      <w:pPr>
        <w:ind w:left="2160" w:hanging="360"/>
      </w:pPr>
      <w:rPr>
        <w:rFonts w:ascii="Wingdings" w:hAnsi="Wingdings" w:hint="default"/>
      </w:rPr>
    </w:lvl>
    <w:lvl w:ilvl="3" w:tplc="1FD0DF66">
      <w:start w:val="1"/>
      <w:numFmt w:val="bullet"/>
      <w:lvlText w:val=""/>
      <w:lvlJc w:val="left"/>
      <w:pPr>
        <w:ind w:left="2880" w:hanging="360"/>
      </w:pPr>
      <w:rPr>
        <w:rFonts w:ascii="Symbol" w:hAnsi="Symbol" w:hint="default"/>
      </w:rPr>
    </w:lvl>
    <w:lvl w:ilvl="4" w:tplc="EED28EAE">
      <w:start w:val="1"/>
      <w:numFmt w:val="bullet"/>
      <w:lvlText w:val="o"/>
      <w:lvlJc w:val="left"/>
      <w:pPr>
        <w:ind w:left="3600" w:hanging="360"/>
      </w:pPr>
      <w:rPr>
        <w:rFonts w:ascii="Courier New" w:hAnsi="Courier New" w:hint="default"/>
      </w:rPr>
    </w:lvl>
    <w:lvl w:ilvl="5" w:tplc="3D844032">
      <w:start w:val="1"/>
      <w:numFmt w:val="bullet"/>
      <w:lvlText w:val=""/>
      <w:lvlJc w:val="left"/>
      <w:pPr>
        <w:ind w:left="4320" w:hanging="360"/>
      </w:pPr>
      <w:rPr>
        <w:rFonts w:ascii="Wingdings" w:hAnsi="Wingdings" w:hint="default"/>
      </w:rPr>
    </w:lvl>
    <w:lvl w:ilvl="6" w:tplc="1A4C3BFE">
      <w:start w:val="1"/>
      <w:numFmt w:val="bullet"/>
      <w:lvlText w:val=""/>
      <w:lvlJc w:val="left"/>
      <w:pPr>
        <w:ind w:left="5040" w:hanging="360"/>
      </w:pPr>
      <w:rPr>
        <w:rFonts w:ascii="Symbol" w:hAnsi="Symbol" w:hint="default"/>
      </w:rPr>
    </w:lvl>
    <w:lvl w:ilvl="7" w:tplc="E5D018B2">
      <w:start w:val="1"/>
      <w:numFmt w:val="bullet"/>
      <w:lvlText w:val="o"/>
      <w:lvlJc w:val="left"/>
      <w:pPr>
        <w:ind w:left="5760" w:hanging="360"/>
      </w:pPr>
      <w:rPr>
        <w:rFonts w:ascii="Courier New" w:hAnsi="Courier New" w:hint="default"/>
      </w:rPr>
    </w:lvl>
    <w:lvl w:ilvl="8" w:tplc="BB80B95A">
      <w:start w:val="1"/>
      <w:numFmt w:val="bullet"/>
      <w:lvlText w:val=""/>
      <w:lvlJc w:val="left"/>
      <w:pPr>
        <w:ind w:left="6480" w:hanging="360"/>
      </w:pPr>
      <w:rPr>
        <w:rFonts w:ascii="Wingdings" w:hAnsi="Wingdings" w:hint="default"/>
      </w:rPr>
    </w:lvl>
  </w:abstractNum>
  <w:abstractNum w:abstractNumId="25" w15:restartNumberingAfterBreak="0">
    <w:nsid w:val="6FA2F03F"/>
    <w:multiLevelType w:val="multilevel"/>
    <w:tmpl w:val="6F0CA3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330A9C"/>
    <w:multiLevelType w:val="multilevel"/>
    <w:tmpl w:val="474C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D37ED3"/>
    <w:multiLevelType w:val="hybridMultilevel"/>
    <w:tmpl w:val="8B0CCC02"/>
    <w:lvl w:ilvl="0" w:tplc="1196E408">
      <w:start w:val="1"/>
      <w:numFmt w:val="bullet"/>
      <w:lvlText w:val=""/>
      <w:lvlJc w:val="left"/>
      <w:pPr>
        <w:ind w:left="360" w:hanging="360"/>
      </w:pPr>
      <w:rPr>
        <w:rFonts w:ascii="Symbol" w:hAnsi="Symbol" w:hint="default"/>
      </w:rPr>
    </w:lvl>
    <w:lvl w:ilvl="1" w:tplc="AC12BC6C">
      <w:start w:val="1"/>
      <w:numFmt w:val="bullet"/>
      <w:lvlText w:val="o"/>
      <w:lvlJc w:val="left"/>
      <w:pPr>
        <w:ind w:left="1080" w:hanging="360"/>
      </w:pPr>
      <w:rPr>
        <w:rFonts w:ascii="Courier New" w:hAnsi="Courier New" w:hint="default"/>
      </w:rPr>
    </w:lvl>
    <w:lvl w:ilvl="2" w:tplc="EBEC4070">
      <w:start w:val="1"/>
      <w:numFmt w:val="bullet"/>
      <w:lvlText w:val=""/>
      <w:lvlJc w:val="left"/>
      <w:pPr>
        <w:ind w:left="1800" w:hanging="360"/>
      </w:pPr>
      <w:rPr>
        <w:rFonts w:ascii="Wingdings" w:hAnsi="Wingdings" w:hint="default"/>
      </w:rPr>
    </w:lvl>
    <w:lvl w:ilvl="3" w:tplc="52389396">
      <w:start w:val="1"/>
      <w:numFmt w:val="bullet"/>
      <w:lvlText w:val=""/>
      <w:lvlJc w:val="left"/>
      <w:pPr>
        <w:ind w:left="2520" w:hanging="360"/>
      </w:pPr>
      <w:rPr>
        <w:rFonts w:ascii="Symbol" w:hAnsi="Symbol" w:hint="default"/>
      </w:rPr>
    </w:lvl>
    <w:lvl w:ilvl="4" w:tplc="77A43830">
      <w:start w:val="1"/>
      <w:numFmt w:val="bullet"/>
      <w:lvlText w:val="o"/>
      <w:lvlJc w:val="left"/>
      <w:pPr>
        <w:ind w:left="3240" w:hanging="360"/>
      </w:pPr>
      <w:rPr>
        <w:rFonts w:ascii="Courier New" w:hAnsi="Courier New" w:hint="default"/>
      </w:rPr>
    </w:lvl>
    <w:lvl w:ilvl="5" w:tplc="1172BE2E">
      <w:start w:val="1"/>
      <w:numFmt w:val="bullet"/>
      <w:lvlText w:val=""/>
      <w:lvlJc w:val="left"/>
      <w:pPr>
        <w:ind w:left="3960" w:hanging="360"/>
      </w:pPr>
      <w:rPr>
        <w:rFonts w:ascii="Wingdings" w:hAnsi="Wingdings" w:hint="default"/>
      </w:rPr>
    </w:lvl>
    <w:lvl w:ilvl="6" w:tplc="90E0524A">
      <w:start w:val="1"/>
      <w:numFmt w:val="bullet"/>
      <w:lvlText w:val=""/>
      <w:lvlJc w:val="left"/>
      <w:pPr>
        <w:ind w:left="4680" w:hanging="360"/>
      </w:pPr>
      <w:rPr>
        <w:rFonts w:ascii="Symbol" w:hAnsi="Symbol" w:hint="default"/>
      </w:rPr>
    </w:lvl>
    <w:lvl w:ilvl="7" w:tplc="6C5EB078">
      <w:start w:val="1"/>
      <w:numFmt w:val="bullet"/>
      <w:lvlText w:val="o"/>
      <w:lvlJc w:val="left"/>
      <w:pPr>
        <w:ind w:left="5400" w:hanging="360"/>
      </w:pPr>
      <w:rPr>
        <w:rFonts w:ascii="Courier New" w:hAnsi="Courier New" w:hint="default"/>
      </w:rPr>
    </w:lvl>
    <w:lvl w:ilvl="8" w:tplc="990034FA">
      <w:start w:val="1"/>
      <w:numFmt w:val="bullet"/>
      <w:lvlText w:val=""/>
      <w:lvlJc w:val="left"/>
      <w:pPr>
        <w:ind w:left="6120" w:hanging="360"/>
      </w:pPr>
      <w:rPr>
        <w:rFonts w:ascii="Wingdings" w:hAnsi="Wingdings" w:hint="default"/>
      </w:rPr>
    </w:lvl>
  </w:abstractNum>
  <w:abstractNum w:abstractNumId="28" w15:restartNumberingAfterBreak="0">
    <w:nsid w:val="73B41AB1"/>
    <w:multiLevelType w:val="multilevel"/>
    <w:tmpl w:val="4062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E2E187"/>
    <w:multiLevelType w:val="hybridMultilevel"/>
    <w:tmpl w:val="7F7C200A"/>
    <w:lvl w:ilvl="0" w:tplc="6A5223EC">
      <w:start w:val="1"/>
      <w:numFmt w:val="bullet"/>
      <w:lvlText w:val=""/>
      <w:lvlJc w:val="left"/>
      <w:pPr>
        <w:ind w:left="1080" w:hanging="360"/>
      </w:pPr>
      <w:rPr>
        <w:rFonts w:ascii="Symbol" w:hAnsi="Symbol" w:hint="default"/>
      </w:rPr>
    </w:lvl>
    <w:lvl w:ilvl="1" w:tplc="959AA438">
      <w:start w:val="1"/>
      <w:numFmt w:val="bullet"/>
      <w:lvlText w:val="o"/>
      <w:lvlJc w:val="left"/>
      <w:pPr>
        <w:ind w:left="1800" w:hanging="360"/>
      </w:pPr>
      <w:rPr>
        <w:rFonts w:ascii="Courier New" w:hAnsi="Courier New" w:hint="default"/>
      </w:rPr>
    </w:lvl>
    <w:lvl w:ilvl="2" w:tplc="9BE07B8A">
      <w:start w:val="1"/>
      <w:numFmt w:val="bullet"/>
      <w:lvlText w:val=""/>
      <w:lvlJc w:val="left"/>
      <w:pPr>
        <w:ind w:left="2520" w:hanging="360"/>
      </w:pPr>
      <w:rPr>
        <w:rFonts w:ascii="Wingdings" w:hAnsi="Wingdings" w:hint="default"/>
      </w:rPr>
    </w:lvl>
    <w:lvl w:ilvl="3" w:tplc="DBF4B5C0">
      <w:start w:val="1"/>
      <w:numFmt w:val="bullet"/>
      <w:lvlText w:val=""/>
      <w:lvlJc w:val="left"/>
      <w:pPr>
        <w:ind w:left="3240" w:hanging="360"/>
      </w:pPr>
      <w:rPr>
        <w:rFonts w:ascii="Symbol" w:hAnsi="Symbol" w:hint="default"/>
      </w:rPr>
    </w:lvl>
    <w:lvl w:ilvl="4" w:tplc="1DCC5EB4">
      <w:start w:val="1"/>
      <w:numFmt w:val="bullet"/>
      <w:lvlText w:val="o"/>
      <w:lvlJc w:val="left"/>
      <w:pPr>
        <w:ind w:left="3960" w:hanging="360"/>
      </w:pPr>
      <w:rPr>
        <w:rFonts w:ascii="Courier New" w:hAnsi="Courier New" w:hint="default"/>
      </w:rPr>
    </w:lvl>
    <w:lvl w:ilvl="5" w:tplc="76BEC282">
      <w:start w:val="1"/>
      <w:numFmt w:val="bullet"/>
      <w:lvlText w:val=""/>
      <w:lvlJc w:val="left"/>
      <w:pPr>
        <w:ind w:left="4680" w:hanging="360"/>
      </w:pPr>
      <w:rPr>
        <w:rFonts w:ascii="Wingdings" w:hAnsi="Wingdings" w:hint="default"/>
      </w:rPr>
    </w:lvl>
    <w:lvl w:ilvl="6" w:tplc="910AAD70">
      <w:start w:val="1"/>
      <w:numFmt w:val="bullet"/>
      <w:lvlText w:val=""/>
      <w:lvlJc w:val="left"/>
      <w:pPr>
        <w:ind w:left="5400" w:hanging="360"/>
      </w:pPr>
      <w:rPr>
        <w:rFonts w:ascii="Symbol" w:hAnsi="Symbol" w:hint="default"/>
      </w:rPr>
    </w:lvl>
    <w:lvl w:ilvl="7" w:tplc="0D70E308">
      <w:start w:val="1"/>
      <w:numFmt w:val="bullet"/>
      <w:lvlText w:val="o"/>
      <w:lvlJc w:val="left"/>
      <w:pPr>
        <w:ind w:left="6120" w:hanging="360"/>
      </w:pPr>
      <w:rPr>
        <w:rFonts w:ascii="Courier New" w:hAnsi="Courier New" w:hint="default"/>
      </w:rPr>
    </w:lvl>
    <w:lvl w:ilvl="8" w:tplc="5190618C">
      <w:start w:val="1"/>
      <w:numFmt w:val="bullet"/>
      <w:lvlText w:val=""/>
      <w:lvlJc w:val="left"/>
      <w:pPr>
        <w:ind w:left="6840" w:hanging="360"/>
      </w:pPr>
      <w:rPr>
        <w:rFonts w:ascii="Wingdings" w:hAnsi="Wingdings" w:hint="default"/>
      </w:rPr>
    </w:lvl>
  </w:abstractNum>
  <w:abstractNum w:abstractNumId="30" w15:restartNumberingAfterBreak="0">
    <w:nsid w:val="7C418A40"/>
    <w:multiLevelType w:val="hybridMultilevel"/>
    <w:tmpl w:val="4E36FF2A"/>
    <w:lvl w:ilvl="0" w:tplc="7A269C50">
      <w:start w:val="1"/>
      <w:numFmt w:val="bullet"/>
      <w:lvlText w:val=""/>
      <w:lvlJc w:val="left"/>
      <w:pPr>
        <w:ind w:left="720" w:hanging="360"/>
      </w:pPr>
      <w:rPr>
        <w:rFonts w:ascii="Symbol" w:hAnsi="Symbol" w:hint="default"/>
      </w:rPr>
    </w:lvl>
    <w:lvl w:ilvl="1" w:tplc="184ED366">
      <w:start w:val="1"/>
      <w:numFmt w:val="bullet"/>
      <w:lvlText w:val="o"/>
      <w:lvlJc w:val="left"/>
      <w:pPr>
        <w:ind w:left="1440" w:hanging="360"/>
      </w:pPr>
      <w:rPr>
        <w:rFonts w:ascii="Courier New" w:hAnsi="Courier New" w:hint="default"/>
      </w:rPr>
    </w:lvl>
    <w:lvl w:ilvl="2" w:tplc="7BD2A378">
      <w:start w:val="1"/>
      <w:numFmt w:val="bullet"/>
      <w:lvlText w:val=""/>
      <w:lvlJc w:val="left"/>
      <w:pPr>
        <w:ind w:left="2160" w:hanging="360"/>
      </w:pPr>
      <w:rPr>
        <w:rFonts w:ascii="Wingdings" w:hAnsi="Wingdings" w:hint="default"/>
      </w:rPr>
    </w:lvl>
    <w:lvl w:ilvl="3" w:tplc="ABA4564A">
      <w:start w:val="1"/>
      <w:numFmt w:val="bullet"/>
      <w:lvlText w:val=""/>
      <w:lvlJc w:val="left"/>
      <w:pPr>
        <w:ind w:left="2880" w:hanging="360"/>
      </w:pPr>
      <w:rPr>
        <w:rFonts w:ascii="Symbol" w:hAnsi="Symbol" w:hint="default"/>
      </w:rPr>
    </w:lvl>
    <w:lvl w:ilvl="4" w:tplc="E870970C">
      <w:start w:val="1"/>
      <w:numFmt w:val="bullet"/>
      <w:lvlText w:val="o"/>
      <w:lvlJc w:val="left"/>
      <w:pPr>
        <w:ind w:left="3600" w:hanging="360"/>
      </w:pPr>
      <w:rPr>
        <w:rFonts w:ascii="Courier New" w:hAnsi="Courier New" w:hint="default"/>
      </w:rPr>
    </w:lvl>
    <w:lvl w:ilvl="5" w:tplc="4336FECC">
      <w:start w:val="1"/>
      <w:numFmt w:val="bullet"/>
      <w:lvlText w:val=""/>
      <w:lvlJc w:val="left"/>
      <w:pPr>
        <w:ind w:left="4320" w:hanging="360"/>
      </w:pPr>
      <w:rPr>
        <w:rFonts w:ascii="Wingdings" w:hAnsi="Wingdings" w:hint="default"/>
      </w:rPr>
    </w:lvl>
    <w:lvl w:ilvl="6" w:tplc="926CBEF0">
      <w:start w:val="1"/>
      <w:numFmt w:val="bullet"/>
      <w:lvlText w:val=""/>
      <w:lvlJc w:val="left"/>
      <w:pPr>
        <w:ind w:left="5040" w:hanging="360"/>
      </w:pPr>
      <w:rPr>
        <w:rFonts w:ascii="Symbol" w:hAnsi="Symbol" w:hint="default"/>
      </w:rPr>
    </w:lvl>
    <w:lvl w:ilvl="7" w:tplc="841E12BC">
      <w:start w:val="1"/>
      <w:numFmt w:val="bullet"/>
      <w:lvlText w:val="o"/>
      <w:lvlJc w:val="left"/>
      <w:pPr>
        <w:ind w:left="5760" w:hanging="360"/>
      </w:pPr>
      <w:rPr>
        <w:rFonts w:ascii="Courier New" w:hAnsi="Courier New" w:hint="default"/>
      </w:rPr>
    </w:lvl>
    <w:lvl w:ilvl="8" w:tplc="0FD256BC">
      <w:start w:val="1"/>
      <w:numFmt w:val="bullet"/>
      <w:lvlText w:val=""/>
      <w:lvlJc w:val="left"/>
      <w:pPr>
        <w:ind w:left="6480" w:hanging="360"/>
      </w:pPr>
      <w:rPr>
        <w:rFonts w:ascii="Wingdings" w:hAnsi="Wingdings" w:hint="default"/>
      </w:rPr>
    </w:lvl>
  </w:abstractNum>
  <w:abstractNum w:abstractNumId="31" w15:restartNumberingAfterBreak="0">
    <w:nsid w:val="7D45C692"/>
    <w:multiLevelType w:val="hybridMultilevel"/>
    <w:tmpl w:val="859C27D2"/>
    <w:lvl w:ilvl="0" w:tplc="1EB0B338">
      <w:start w:val="1"/>
      <w:numFmt w:val="bullet"/>
      <w:lvlText w:val=""/>
      <w:lvlJc w:val="left"/>
      <w:pPr>
        <w:ind w:left="720" w:hanging="360"/>
      </w:pPr>
      <w:rPr>
        <w:rFonts w:ascii="Symbol" w:hAnsi="Symbol" w:hint="default"/>
      </w:rPr>
    </w:lvl>
    <w:lvl w:ilvl="1" w:tplc="04A47B2A">
      <w:start w:val="1"/>
      <w:numFmt w:val="bullet"/>
      <w:lvlText w:val="o"/>
      <w:lvlJc w:val="left"/>
      <w:pPr>
        <w:ind w:left="1440" w:hanging="360"/>
      </w:pPr>
      <w:rPr>
        <w:rFonts w:ascii="Courier New" w:hAnsi="Courier New" w:hint="default"/>
      </w:rPr>
    </w:lvl>
    <w:lvl w:ilvl="2" w:tplc="5808AEA8">
      <w:start w:val="1"/>
      <w:numFmt w:val="bullet"/>
      <w:lvlText w:val=""/>
      <w:lvlJc w:val="left"/>
      <w:pPr>
        <w:ind w:left="2160" w:hanging="360"/>
      </w:pPr>
      <w:rPr>
        <w:rFonts w:ascii="Wingdings" w:hAnsi="Wingdings" w:hint="default"/>
      </w:rPr>
    </w:lvl>
    <w:lvl w:ilvl="3" w:tplc="00D43D4C">
      <w:start w:val="1"/>
      <w:numFmt w:val="bullet"/>
      <w:lvlText w:val=""/>
      <w:lvlJc w:val="left"/>
      <w:pPr>
        <w:ind w:left="2880" w:hanging="360"/>
      </w:pPr>
      <w:rPr>
        <w:rFonts w:ascii="Symbol" w:hAnsi="Symbol" w:hint="default"/>
      </w:rPr>
    </w:lvl>
    <w:lvl w:ilvl="4" w:tplc="04F0B1E8">
      <w:start w:val="1"/>
      <w:numFmt w:val="bullet"/>
      <w:lvlText w:val="o"/>
      <w:lvlJc w:val="left"/>
      <w:pPr>
        <w:ind w:left="3600" w:hanging="360"/>
      </w:pPr>
      <w:rPr>
        <w:rFonts w:ascii="Courier New" w:hAnsi="Courier New" w:hint="default"/>
      </w:rPr>
    </w:lvl>
    <w:lvl w:ilvl="5" w:tplc="C5B2F1B6">
      <w:start w:val="1"/>
      <w:numFmt w:val="bullet"/>
      <w:lvlText w:val=""/>
      <w:lvlJc w:val="left"/>
      <w:pPr>
        <w:ind w:left="4320" w:hanging="360"/>
      </w:pPr>
      <w:rPr>
        <w:rFonts w:ascii="Wingdings" w:hAnsi="Wingdings" w:hint="default"/>
      </w:rPr>
    </w:lvl>
    <w:lvl w:ilvl="6" w:tplc="75BC2888">
      <w:start w:val="1"/>
      <w:numFmt w:val="bullet"/>
      <w:lvlText w:val=""/>
      <w:lvlJc w:val="left"/>
      <w:pPr>
        <w:ind w:left="5040" w:hanging="360"/>
      </w:pPr>
      <w:rPr>
        <w:rFonts w:ascii="Symbol" w:hAnsi="Symbol" w:hint="default"/>
      </w:rPr>
    </w:lvl>
    <w:lvl w:ilvl="7" w:tplc="7486D7B4">
      <w:start w:val="1"/>
      <w:numFmt w:val="bullet"/>
      <w:lvlText w:val="o"/>
      <w:lvlJc w:val="left"/>
      <w:pPr>
        <w:ind w:left="5760" w:hanging="360"/>
      </w:pPr>
      <w:rPr>
        <w:rFonts w:ascii="Courier New" w:hAnsi="Courier New" w:hint="default"/>
      </w:rPr>
    </w:lvl>
    <w:lvl w:ilvl="8" w:tplc="C4F6B9D2">
      <w:start w:val="1"/>
      <w:numFmt w:val="bullet"/>
      <w:lvlText w:val=""/>
      <w:lvlJc w:val="left"/>
      <w:pPr>
        <w:ind w:left="6480" w:hanging="360"/>
      </w:pPr>
      <w:rPr>
        <w:rFonts w:ascii="Wingdings" w:hAnsi="Wingdings" w:hint="default"/>
      </w:rPr>
    </w:lvl>
  </w:abstractNum>
  <w:num w:numId="1" w16cid:durableId="1753159520">
    <w:abstractNumId w:val="1"/>
  </w:num>
  <w:num w:numId="2" w16cid:durableId="2009164093">
    <w:abstractNumId w:val="17"/>
  </w:num>
  <w:num w:numId="3" w16cid:durableId="1254974889">
    <w:abstractNumId w:val="19"/>
  </w:num>
  <w:num w:numId="4" w16cid:durableId="1005595811">
    <w:abstractNumId w:val="31"/>
  </w:num>
  <w:num w:numId="5" w16cid:durableId="1697777149">
    <w:abstractNumId w:val="11"/>
  </w:num>
  <w:num w:numId="6" w16cid:durableId="1400590135">
    <w:abstractNumId w:val="3"/>
  </w:num>
  <w:num w:numId="7" w16cid:durableId="406415080">
    <w:abstractNumId w:val="5"/>
  </w:num>
  <w:num w:numId="8" w16cid:durableId="1852135596">
    <w:abstractNumId w:val="22"/>
  </w:num>
  <w:num w:numId="9" w16cid:durableId="819081116">
    <w:abstractNumId w:val="24"/>
  </w:num>
  <w:num w:numId="10" w16cid:durableId="1663461913">
    <w:abstractNumId w:val="2"/>
  </w:num>
  <w:num w:numId="11" w16cid:durableId="547106427">
    <w:abstractNumId w:val="23"/>
  </w:num>
  <w:num w:numId="12" w16cid:durableId="589000261">
    <w:abstractNumId w:val="4"/>
  </w:num>
  <w:num w:numId="13" w16cid:durableId="1275016056">
    <w:abstractNumId w:val="14"/>
  </w:num>
  <w:num w:numId="14" w16cid:durableId="1708724027">
    <w:abstractNumId w:val="25"/>
  </w:num>
  <w:num w:numId="15" w16cid:durableId="190919888">
    <w:abstractNumId w:val="0"/>
  </w:num>
  <w:num w:numId="16" w16cid:durableId="1118724429">
    <w:abstractNumId w:val="30"/>
  </w:num>
  <w:num w:numId="17" w16cid:durableId="830830741">
    <w:abstractNumId w:val="16"/>
  </w:num>
  <w:num w:numId="18" w16cid:durableId="665859110">
    <w:abstractNumId w:val="21"/>
  </w:num>
  <w:num w:numId="19" w16cid:durableId="1951081089">
    <w:abstractNumId w:val="18"/>
  </w:num>
  <w:num w:numId="20" w16cid:durableId="293946754">
    <w:abstractNumId w:val="29"/>
  </w:num>
  <w:num w:numId="21" w16cid:durableId="1001735796">
    <w:abstractNumId w:val="7"/>
  </w:num>
  <w:num w:numId="22" w16cid:durableId="1637905333">
    <w:abstractNumId w:val="20"/>
  </w:num>
  <w:num w:numId="23" w16cid:durableId="580288229">
    <w:abstractNumId w:val="10"/>
  </w:num>
  <w:num w:numId="24" w16cid:durableId="67924232">
    <w:abstractNumId w:val="6"/>
  </w:num>
  <w:num w:numId="25" w16cid:durableId="2086947731">
    <w:abstractNumId w:val="9"/>
  </w:num>
  <w:num w:numId="26" w16cid:durableId="851652238">
    <w:abstractNumId w:val="8"/>
  </w:num>
  <w:num w:numId="27" w16cid:durableId="1705251215">
    <w:abstractNumId w:val="15"/>
  </w:num>
  <w:num w:numId="28" w16cid:durableId="1009452366">
    <w:abstractNumId w:val="13"/>
  </w:num>
  <w:num w:numId="29" w16cid:durableId="1187333448">
    <w:abstractNumId w:val="27"/>
  </w:num>
  <w:num w:numId="30" w16cid:durableId="1911889391">
    <w:abstractNumId w:val="28"/>
  </w:num>
  <w:num w:numId="31" w16cid:durableId="2110202207">
    <w:abstractNumId w:val="26"/>
  </w:num>
  <w:num w:numId="32" w16cid:durableId="7053287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84"/>
    <w:rsid w:val="00040AE5"/>
    <w:rsid w:val="00180CF7"/>
    <w:rsid w:val="00295587"/>
    <w:rsid w:val="002A7389"/>
    <w:rsid w:val="002C334A"/>
    <w:rsid w:val="00341284"/>
    <w:rsid w:val="003C3E8B"/>
    <w:rsid w:val="003D71B3"/>
    <w:rsid w:val="00527D6E"/>
    <w:rsid w:val="005A77DC"/>
    <w:rsid w:val="005D76B5"/>
    <w:rsid w:val="00625591"/>
    <w:rsid w:val="006707F4"/>
    <w:rsid w:val="00753328"/>
    <w:rsid w:val="00977976"/>
    <w:rsid w:val="0098497D"/>
    <w:rsid w:val="009F494F"/>
    <w:rsid w:val="00A603A8"/>
    <w:rsid w:val="00A76D97"/>
    <w:rsid w:val="00AF7662"/>
    <w:rsid w:val="00B5352A"/>
    <w:rsid w:val="00BD1E21"/>
    <w:rsid w:val="00C4BBEB"/>
    <w:rsid w:val="00CB169F"/>
    <w:rsid w:val="00E40A89"/>
    <w:rsid w:val="00E54558"/>
    <w:rsid w:val="00F92930"/>
    <w:rsid w:val="01D939F5"/>
    <w:rsid w:val="0275FB81"/>
    <w:rsid w:val="035A6DA7"/>
    <w:rsid w:val="03B49056"/>
    <w:rsid w:val="06326408"/>
    <w:rsid w:val="0688AC0A"/>
    <w:rsid w:val="070F1A75"/>
    <w:rsid w:val="0769A961"/>
    <w:rsid w:val="08683621"/>
    <w:rsid w:val="08930440"/>
    <w:rsid w:val="0906DF13"/>
    <w:rsid w:val="09700926"/>
    <w:rsid w:val="09E3E63E"/>
    <w:rsid w:val="0A0D89C1"/>
    <w:rsid w:val="0A819257"/>
    <w:rsid w:val="0C168936"/>
    <w:rsid w:val="0C373B9D"/>
    <w:rsid w:val="0C7E3203"/>
    <w:rsid w:val="0D162513"/>
    <w:rsid w:val="0D401156"/>
    <w:rsid w:val="0DEFC1B2"/>
    <w:rsid w:val="0E5E2EC5"/>
    <w:rsid w:val="0E9964A0"/>
    <w:rsid w:val="0EAA4AC9"/>
    <w:rsid w:val="0EBC9AB7"/>
    <w:rsid w:val="0EFA2341"/>
    <w:rsid w:val="0F3FF707"/>
    <w:rsid w:val="0FD4BDD7"/>
    <w:rsid w:val="1005542F"/>
    <w:rsid w:val="10E674DE"/>
    <w:rsid w:val="1111F0F8"/>
    <w:rsid w:val="1178B0BB"/>
    <w:rsid w:val="11A02279"/>
    <w:rsid w:val="11E836E6"/>
    <w:rsid w:val="125AAB90"/>
    <w:rsid w:val="12FF2C7B"/>
    <w:rsid w:val="14219B1B"/>
    <w:rsid w:val="14CFD57C"/>
    <w:rsid w:val="1631C9AC"/>
    <w:rsid w:val="16ABB93B"/>
    <w:rsid w:val="17140368"/>
    <w:rsid w:val="172ED8A9"/>
    <w:rsid w:val="17CC5AD3"/>
    <w:rsid w:val="18CEA87C"/>
    <w:rsid w:val="19B07477"/>
    <w:rsid w:val="19C647AE"/>
    <w:rsid w:val="1A758DE7"/>
    <w:rsid w:val="1A94758A"/>
    <w:rsid w:val="1C36B2CE"/>
    <w:rsid w:val="1D1615D8"/>
    <w:rsid w:val="1F213A24"/>
    <w:rsid w:val="1FF9AFE3"/>
    <w:rsid w:val="207AF0B4"/>
    <w:rsid w:val="215922D5"/>
    <w:rsid w:val="21609535"/>
    <w:rsid w:val="22E22ED5"/>
    <w:rsid w:val="238ED58A"/>
    <w:rsid w:val="239CD532"/>
    <w:rsid w:val="240C8D12"/>
    <w:rsid w:val="251FAA8D"/>
    <w:rsid w:val="25261FEB"/>
    <w:rsid w:val="2560D797"/>
    <w:rsid w:val="25CA76F2"/>
    <w:rsid w:val="25E51406"/>
    <w:rsid w:val="2804C1C8"/>
    <w:rsid w:val="280AA982"/>
    <w:rsid w:val="2999E66A"/>
    <w:rsid w:val="29EDB824"/>
    <w:rsid w:val="2AEACA6C"/>
    <w:rsid w:val="2B95D14D"/>
    <w:rsid w:val="2CA39BA5"/>
    <w:rsid w:val="2D0C3089"/>
    <w:rsid w:val="2DABFCB6"/>
    <w:rsid w:val="2E3DA3F4"/>
    <w:rsid w:val="2F28F66E"/>
    <w:rsid w:val="2F3AE92B"/>
    <w:rsid w:val="306974AA"/>
    <w:rsid w:val="30F8970E"/>
    <w:rsid w:val="30F8F50A"/>
    <w:rsid w:val="315384B6"/>
    <w:rsid w:val="31621702"/>
    <w:rsid w:val="32A3C415"/>
    <w:rsid w:val="32CBD937"/>
    <w:rsid w:val="3359BFAF"/>
    <w:rsid w:val="33BD2702"/>
    <w:rsid w:val="33EEB3B3"/>
    <w:rsid w:val="33F6AADB"/>
    <w:rsid w:val="340589D8"/>
    <w:rsid w:val="34CB4C26"/>
    <w:rsid w:val="37EBD821"/>
    <w:rsid w:val="381E90E3"/>
    <w:rsid w:val="3A4E27A4"/>
    <w:rsid w:val="3BE219A4"/>
    <w:rsid w:val="3BFEA997"/>
    <w:rsid w:val="3C377EFC"/>
    <w:rsid w:val="3C7074F3"/>
    <w:rsid w:val="3C826968"/>
    <w:rsid w:val="3C904944"/>
    <w:rsid w:val="3D2A0AB2"/>
    <w:rsid w:val="3E570873"/>
    <w:rsid w:val="3F159FDC"/>
    <w:rsid w:val="3F747439"/>
    <w:rsid w:val="40610D67"/>
    <w:rsid w:val="40DF7225"/>
    <w:rsid w:val="41879AA0"/>
    <w:rsid w:val="4212BB21"/>
    <w:rsid w:val="423A2ED5"/>
    <w:rsid w:val="44B1F766"/>
    <w:rsid w:val="44B4FF54"/>
    <w:rsid w:val="4644B374"/>
    <w:rsid w:val="465C3182"/>
    <w:rsid w:val="48125A7D"/>
    <w:rsid w:val="4831095C"/>
    <w:rsid w:val="4862260B"/>
    <w:rsid w:val="4A544223"/>
    <w:rsid w:val="4C66C248"/>
    <w:rsid w:val="4D0DFE4D"/>
    <w:rsid w:val="4D75F491"/>
    <w:rsid w:val="4EDBEC34"/>
    <w:rsid w:val="4F92373C"/>
    <w:rsid w:val="4FA7BE2B"/>
    <w:rsid w:val="4FBF8F08"/>
    <w:rsid w:val="50A5153D"/>
    <w:rsid w:val="5116B5D7"/>
    <w:rsid w:val="530E7A75"/>
    <w:rsid w:val="53861394"/>
    <w:rsid w:val="5444D310"/>
    <w:rsid w:val="54A39F17"/>
    <w:rsid w:val="54BDDA6B"/>
    <w:rsid w:val="55A2F2B0"/>
    <w:rsid w:val="561E2498"/>
    <w:rsid w:val="56294282"/>
    <w:rsid w:val="565B15D2"/>
    <w:rsid w:val="56E967B1"/>
    <w:rsid w:val="5769D009"/>
    <w:rsid w:val="5827240D"/>
    <w:rsid w:val="5A24C4F5"/>
    <w:rsid w:val="5A615600"/>
    <w:rsid w:val="5AAC5FB9"/>
    <w:rsid w:val="5B13A9F0"/>
    <w:rsid w:val="5B965A32"/>
    <w:rsid w:val="5BC6A3F5"/>
    <w:rsid w:val="5BF426F0"/>
    <w:rsid w:val="5C4BCE21"/>
    <w:rsid w:val="5C7A3D80"/>
    <w:rsid w:val="5C8739A4"/>
    <w:rsid w:val="5DF7CB9A"/>
    <w:rsid w:val="5E500D5A"/>
    <w:rsid w:val="5F3C7921"/>
    <w:rsid w:val="5F47BC4B"/>
    <w:rsid w:val="602FC10E"/>
    <w:rsid w:val="603235F2"/>
    <w:rsid w:val="6230365D"/>
    <w:rsid w:val="62AE4883"/>
    <w:rsid w:val="65543950"/>
    <w:rsid w:val="669A2EC8"/>
    <w:rsid w:val="66FEFE7B"/>
    <w:rsid w:val="6795AC61"/>
    <w:rsid w:val="67DA0BD6"/>
    <w:rsid w:val="67DA7A58"/>
    <w:rsid w:val="68083927"/>
    <w:rsid w:val="6821D5FF"/>
    <w:rsid w:val="682CD323"/>
    <w:rsid w:val="684EC038"/>
    <w:rsid w:val="69198EBA"/>
    <w:rsid w:val="697EC40B"/>
    <w:rsid w:val="6A198A03"/>
    <w:rsid w:val="6A79F47D"/>
    <w:rsid w:val="6ADC0445"/>
    <w:rsid w:val="6B2FB024"/>
    <w:rsid w:val="6C65076A"/>
    <w:rsid w:val="6C6EEB01"/>
    <w:rsid w:val="6CA60238"/>
    <w:rsid w:val="6D6514D9"/>
    <w:rsid w:val="6DF34116"/>
    <w:rsid w:val="6EF6E88B"/>
    <w:rsid w:val="6EFD9752"/>
    <w:rsid w:val="6F525A12"/>
    <w:rsid w:val="70DAD67A"/>
    <w:rsid w:val="71499F24"/>
    <w:rsid w:val="722966EE"/>
    <w:rsid w:val="76461404"/>
    <w:rsid w:val="76851BD7"/>
    <w:rsid w:val="77006CD5"/>
    <w:rsid w:val="77B13B24"/>
    <w:rsid w:val="793A7794"/>
    <w:rsid w:val="794AFEBB"/>
    <w:rsid w:val="7968B5E2"/>
    <w:rsid w:val="796E4E60"/>
    <w:rsid w:val="7AF7FF73"/>
    <w:rsid w:val="7B30A58D"/>
    <w:rsid w:val="7BCB6B85"/>
    <w:rsid w:val="7DC5DD47"/>
    <w:rsid w:val="7E00EC04"/>
    <w:rsid w:val="7E0964E0"/>
    <w:rsid w:val="7E581F98"/>
    <w:rsid w:val="7E7F7BF5"/>
    <w:rsid w:val="7EA14B6E"/>
    <w:rsid w:val="7EF2CDB8"/>
    <w:rsid w:val="7F42A43D"/>
    <w:rsid w:val="7FF7A6E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E3D9"/>
  <w15:chartTrackingRefBased/>
  <w15:docId w15:val="{B3A6A3F7-B54E-E64F-9421-E2580A8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128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41284"/>
  </w:style>
  <w:style w:type="character" w:customStyle="1" w:styleId="eop">
    <w:name w:val="eop"/>
    <w:basedOn w:val="DefaultParagraphFont"/>
    <w:rsid w:val="00341284"/>
  </w:style>
  <w:style w:type="character" w:customStyle="1" w:styleId="superscript">
    <w:name w:val="superscript"/>
    <w:basedOn w:val="DefaultParagraphFont"/>
    <w:rsid w:val="00341284"/>
  </w:style>
  <w:style w:type="character" w:customStyle="1" w:styleId="pagebreaktextspan">
    <w:name w:val="pagebreaktextspan"/>
    <w:basedOn w:val="DefaultParagraphFont"/>
    <w:rsid w:val="00341284"/>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53328"/>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740246">
      <w:bodyDiv w:val="1"/>
      <w:marLeft w:val="0"/>
      <w:marRight w:val="0"/>
      <w:marTop w:val="0"/>
      <w:marBottom w:val="0"/>
      <w:divBdr>
        <w:top w:val="none" w:sz="0" w:space="0" w:color="auto"/>
        <w:left w:val="none" w:sz="0" w:space="0" w:color="auto"/>
        <w:bottom w:val="none" w:sz="0" w:space="0" w:color="auto"/>
        <w:right w:val="none" w:sz="0" w:space="0" w:color="auto"/>
      </w:divBdr>
      <w:divsChild>
        <w:div w:id="900750494">
          <w:marLeft w:val="0"/>
          <w:marRight w:val="0"/>
          <w:marTop w:val="0"/>
          <w:marBottom w:val="0"/>
          <w:divBdr>
            <w:top w:val="none" w:sz="0" w:space="0" w:color="auto"/>
            <w:left w:val="none" w:sz="0" w:space="0" w:color="auto"/>
            <w:bottom w:val="none" w:sz="0" w:space="0" w:color="auto"/>
            <w:right w:val="none" w:sz="0" w:space="0" w:color="auto"/>
          </w:divBdr>
        </w:div>
        <w:div w:id="841822832">
          <w:marLeft w:val="0"/>
          <w:marRight w:val="0"/>
          <w:marTop w:val="0"/>
          <w:marBottom w:val="0"/>
          <w:divBdr>
            <w:top w:val="none" w:sz="0" w:space="0" w:color="auto"/>
            <w:left w:val="none" w:sz="0" w:space="0" w:color="auto"/>
            <w:bottom w:val="none" w:sz="0" w:space="0" w:color="auto"/>
            <w:right w:val="none" w:sz="0" w:space="0" w:color="auto"/>
          </w:divBdr>
        </w:div>
        <w:div w:id="833380994">
          <w:marLeft w:val="0"/>
          <w:marRight w:val="0"/>
          <w:marTop w:val="0"/>
          <w:marBottom w:val="0"/>
          <w:divBdr>
            <w:top w:val="none" w:sz="0" w:space="0" w:color="auto"/>
            <w:left w:val="none" w:sz="0" w:space="0" w:color="auto"/>
            <w:bottom w:val="none" w:sz="0" w:space="0" w:color="auto"/>
            <w:right w:val="none" w:sz="0" w:space="0" w:color="auto"/>
          </w:divBdr>
          <w:divsChild>
            <w:div w:id="1278096642">
              <w:marLeft w:val="-75"/>
              <w:marRight w:val="0"/>
              <w:marTop w:val="30"/>
              <w:marBottom w:val="30"/>
              <w:divBdr>
                <w:top w:val="none" w:sz="0" w:space="0" w:color="auto"/>
                <w:left w:val="none" w:sz="0" w:space="0" w:color="auto"/>
                <w:bottom w:val="none" w:sz="0" w:space="0" w:color="auto"/>
                <w:right w:val="none" w:sz="0" w:space="0" w:color="auto"/>
              </w:divBdr>
              <w:divsChild>
                <w:div w:id="1275750562">
                  <w:marLeft w:val="0"/>
                  <w:marRight w:val="0"/>
                  <w:marTop w:val="0"/>
                  <w:marBottom w:val="0"/>
                  <w:divBdr>
                    <w:top w:val="none" w:sz="0" w:space="0" w:color="auto"/>
                    <w:left w:val="none" w:sz="0" w:space="0" w:color="auto"/>
                    <w:bottom w:val="none" w:sz="0" w:space="0" w:color="auto"/>
                    <w:right w:val="none" w:sz="0" w:space="0" w:color="auto"/>
                  </w:divBdr>
                  <w:divsChild>
                    <w:div w:id="1992294516">
                      <w:marLeft w:val="0"/>
                      <w:marRight w:val="0"/>
                      <w:marTop w:val="0"/>
                      <w:marBottom w:val="0"/>
                      <w:divBdr>
                        <w:top w:val="none" w:sz="0" w:space="0" w:color="auto"/>
                        <w:left w:val="none" w:sz="0" w:space="0" w:color="auto"/>
                        <w:bottom w:val="none" w:sz="0" w:space="0" w:color="auto"/>
                        <w:right w:val="none" w:sz="0" w:space="0" w:color="auto"/>
                      </w:divBdr>
                    </w:div>
                    <w:div w:id="1628316670">
                      <w:marLeft w:val="0"/>
                      <w:marRight w:val="0"/>
                      <w:marTop w:val="0"/>
                      <w:marBottom w:val="0"/>
                      <w:divBdr>
                        <w:top w:val="none" w:sz="0" w:space="0" w:color="auto"/>
                        <w:left w:val="none" w:sz="0" w:space="0" w:color="auto"/>
                        <w:bottom w:val="none" w:sz="0" w:space="0" w:color="auto"/>
                        <w:right w:val="none" w:sz="0" w:space="0" w:color="auto"/>
                      </w:divBdr>
                    </w:div>
                  </w:divsChild>
                </w:div>
                <w:div w:id="812022316">
                  <w:marLeft w:val="0"/>
                  <w:marRight w:val="0"/>
                  <w:marTop w:val="0"/>
                  <w:marBottom w:val="0"/>
                  <w:divBdr>
                    <w:top w:val="none" w:sz="0" w:space="0" w:color="auto"/>
                    <w:left w:val="none" w:sz="0" w:space="0" w:color="auto"/>
                    <w:bottom w:val="none" w:sz="0" w:space="0" w:color="auto"/>
                    <w:right w:val="none" w:sz="0" w:space="0" w:color="auto"/>
                  </w:divBdr>
                  <w:divsChild>
                    <w:div w:id="1052998489">
                      <w:marLeft w:val="0"/>
                      <w:marRight w:val="0"/>
                      <w:marTop w:val="0"/>
                      <w:marBottom w:val="0"/>
                      <w:divBdr>
                        <w:top w:val="none" w:sz="0" w:space="0" w:color="auto"/>
                        <w:left w:val="none" w:sz="0" w:space="0" w:color="auto"/>
                        <w:bottom w:val="none" w:sz="0" w:space="0" w:color="auto"/>
                        <w:right w:val="none" w:sz="0" w:space="0" w:color="auto"/>
                      </w:divBdr>
                    </w:div>
                  </w:divsChild>
                </w:div>
                <w:div w:id="1489981493">
                  <w:marLeft w:val="0"/>
                  <w:marRight w:val="0"/>
                  <w:marTop w:val="0"/>
                  <w:marBottom w:val="0"/>
                  <w:divBdr>
                    <w:top w:val="none" w:sz="0" w:space="0" w:color="auto"/>
                    <w:left w:val="none" w:sz="0" w:space="0" w:color="auto"/>
                    <w:bottom w:val="none" w:sz="0" w:space="0" w:color="auto"/>
                    <w:right w:val="none" w:sz="0" w:space="0" w:color="auto"/>
                  </w:divBdr>
                  <w:divsChild>
                    <w:div w:id="209611315">
                      <w:marLeft w:val="0"/>
                      <w:marRight w:val="0"/>
                      <w:marTop w:val="0"/>
                      <w:marBottom w:val="0"/>
                      <w:divBdr>
                        <w:top w:val="none" w:sz="0" w:space="0" w:color="auto"/>
                        <w:left w:val="none" w:sz="0" w:space="0" w:color="auto"/>
                        <w:bottom w:val="none" w:sz="0" w:space="0" w:color="auto"/>
                        <w:right w:val="none" w:sz="0" w:space="0" w:color="auto"/>
                      </w:divBdr>
                    </w:div>
                    <w:div w:id="1442335561">
                      <w:marLeft w:val="0"/>
                      <w:marRight w:val="0"/>
                      <w:marTop w:val="0"/>
                      <w:marBottom w:val="0"/>
                      <w:divBdr>
                        <w:top w:val="none" w:sz="0" w:space="0" w:color="auto"/>
                        <w:left w:val="none" w:sz="0" w:space="0" w:color="auto"/>
                        <w:bottom w:val="none" w:sz="0" w:space="0" w:color="auto"/>
                        <w:right w:val="none" w:sz="0" w:space="0" w:color="auto"/>
                      </w:divBdr>
                    </w:div>
                  </w:divsChild>
                </w:div>
                <w:div w:id="1068500542">
                  <w:marLeft w:val="0"/>
                  <w:marRight w:val="0"/>
                  <w:marTop w:val="0"/>
                  <w:marBottom w:val="0"/>
                  <w:divBdr>
                    <w:top w:val="none" w:sz="0" w:space="0" w:color="auto"/>
                    <w:left w:val="none" w:sz="0" w:space="0" w:color="auto"/>
                    <w:bottom w:val="none" w:sz="0" w:space="0" w:color="auto"/>
                    <w:right w:val="none" w:sz="0" w:space="0" w:color="auto"/>
                  </w:divBdr>
                  <w:divsChild>
                    <w:div w:id="293021090">
                      <w:marLeft w:val="0"/>
                      <w:marRight w:val="0"/>
                      <w:marTop w:val="0"/>
                      <w:marBottom w:val="0"/>
                      <w:divBdr>
                        <w:top w:val="none" w:sz="0" w:space="0" w:color="auto"/>
                        <w:left w:val="none" w:sz="0" w:space="0" w:color="auto"/>
                        <w:bottom w:val="none" w:sz="0" w:space="0" w:color="auto"/>
                        <w:right w:val="none" w:sz="0" w:space="0" w:color="auto"/>
                      </w:divBdr>
                    </w:div>
                  </w:divsChild>
                </w:div>
                <w:div w:id="1974021381">
                  <w:marLeft w:val="0"/>
                  <w:marRight w:val="0"/>
                  <w:marTop w:val="0"/>
                  <w:marBottom w:val="0"/>
                  <w:divBdr>
                    <w:top w:val="none" w:sz="0" w:space="0" w:color="auto"/>
                    <w:left w:val="none" w:sz="0" w:space="0" w:color="auto"/>
                    <w:bottom w:val="none" w:sz="0" w:space="0" w:color="auto"/>
                    <w:right w:val="none" w:sz="0" w:space="0" w:color="auto"/>
                  </w:divBdr>
                  <w:divsChild>
                    <w:div w:id="2056082816">
                      <w:marLeft w:val="0"/>
                      <w:marRight w:val="0"/>
                      <w:marTop w:val="0"/>
                      <w:marBottom w:val="0"/>
                      <w:divBdr>
                        <w:top w:val="none" w:sz="0" w:space="0" w:color="auto"/>
                        <w:left w:val="none" w:sz="0" w:space="0" w:color="auto"/>
                        <w:bottom w:val="none" w:sz="0" w:space="0" w:color="auto"/>
                        <w:right w:val="none" w:sz="0" w:space="0" w:color="auto"/>
                      </w:divBdr>
                    </w:div>
                    <w:div w:id="880746204">
                      <w:marLeft w:val="0"/>
                      <w:marRight w:val="0"/>
                      <w:marTop w:val="0"/>
                      <w:marBottom w:val="0"/>
                      <w:divBdr>
                        <w:top w:val="none" w:sz="0" w:space="0" w:color="auto"/>
                        <w:left w:val="none" w:sz="0" w:space="0" w:color="auto"/>
                        <w:bottom w:val="none" w:sz="0" w:space="0" w:color="auto"/>
                        <w:right w:val="none" w:sz="0" w:space="0" w:color="auto"/>
                      </w:divBdr>
                    </w:div>
                  </w:divsChild>
                </w:div>
                <w:div w:id="1275405756">
                  <w:marLeft w:val="0"/>
                  <w:marRight w:val="0"/>
                  <w:marTop w:val="0"/>
                  <w:marBottom w:val="0"/>
                  <w:divBdr>
                    <w:top w:val="none" w:sz="0" w:space="0" w:color="auto"/>
                    <w:left w:val="none" w:sz="0" w:space="0" w:color="auto"/>
                    <w:bottom w:val="none" w:sz="0" w:space="0" w:color="auto"/>
                    <w:right w:val="none" w:sz="0" w:space="0" w:color="auto"/>
                  </w:divBdr>
                  <w:divsChild>
                    <w:div w:id="861552940">
                      <w:marLeft w:val="0"/>
                      <w:marRight w:val="0"/>
                      <w:marTop w:val="0"/>
                      <w:marBottom w:val="0"/>
                      <w:divBdr>
                        <w:top w:val="none" w:sz="0" w:space="0" w:color="auto"/>
                        <w:left w:val="none" w:sz="0" w:space="0" w:color="auto"/>
                        <w:bottom w:val="none" w:sz="0" w:space="0" w:color="auto"/>
                        <w:right w:val="none" w:sz="0" w:space="0" w:color="auto"/>
                      </w:divBdr>
                    </w:div>
                  </w:divsChild>
                </w:div>
                <w:div w:id="170335465">
                  <w:marLeft w:val="0"/>
                  <w:marRight w:val="0"/>
                  <w:marTop w:val="0"/>
                  <w:marBottom w:val="0"/>
                  <w:divBdr>
                    <w:top w:val="none" w:sz="0" w:space="0" w:color="auto"/>
                    <w:left w:val="none" w:sz="0" w:space="0" w:color="auto"/>
                    <w:bottom w:val="none" w:sz="0" w:space="0" w:color="auto"/>
                    <w:right w:val="none" w:sz="0" w:space="0" w:color="auto"/>
                  </w:divBdr>
                  <w:divsChild>
                    <w:div w:id="673386693">
                      <w:marLeft w:val="0"/>
                      <w:marRight w:val="0"/>
                      <w:marTop w:val="0"/>
                      <w:marBottom w:val="0"/>
                      <w:divBdr>
                        <w:top w:val="none" w:sz="0" w:space="0" w:color="auto"/>
                        <w:left w:val="none" w:sz="0" w:space="0" w:color="auto"/>
                        <w:bottom w:val="none" w:sz="0" w:space="0" w:color="auto"/>
                        <w:right w:val="none" w:sz="0" w:space="0" w:color="auto"/>
                      </w:divBdr>
                    </w:div>
                    <w:div w:id="1811316615">
                      <w:marLeft w:val="0"/>
                      <w:marRight w:val="0"/>
                      <w:marTop w:val="0"/>
                      <w:marBottom w:val="0"/>
                      <w:divBdr>
                        <w:top w:val="none" w:sz="0" w:space="0" w:color="auto"/>
                        <w:left w:val="none" w:sz="0" w:space="0" w:color="auto"/>
                        <w:bottom w:val="none" w:sz="0" w:space="0" w:color="auto"/>
                        <w:right w:val="none" w:sz="0" w:space="0" w:color="auto"/>
                      </w:divBdr>
                    </w:div>
                  </w:divsChild>
                </w:div>
                <w:div w:id="1026059281">
                  <w:marLeft w:val="0"/>
                  <w:marRight w:val="0"/>
                  <w:marTop w:val="0"/>
                  <w:marBottom w:val="0"/>
                  <w:divBdr>
                    <w:top w:val="none" w:sz="0" w:space="0" w:color="auto"/>
                    <w:left w:val="none" w:sz="0" w:space="0" w:color="auto"/>
                    <w:bottom w:val="none" w:sz="0" w:space="0" w:color="auto"/>
                    <w:right w:val="none" w:sz="0" w:space="0" w:color="auto"/>
                  </w:divBdr>
                  <w:divsChild>
                    <w:div w:id="734355951">
                      <w:marLeft w:val="0"/>
                      <w:marRight w:val="0"/>
                      <w:marTop w:val="0"/>
                      <w:marBottom w:val="0"/>
                      <w:divBdr>
                        <w:top w:val="none" w:sz="0" w:space="0" w:color="auto"/>
                        <w:left w:val="none" w:sz="0" w:space="0" w:color="auto"/>
                        <w:bottom w:val="none" w:sz="0" w:space="0" w:color="auto"/>
                        <w:right w:val="none" w:sz="0" w:space="0" w:color="auto"/>
                      </w:divBdr>
                    </w:div>
                  </w:divsChild>
                </w:div>
                <w:div w:id="1174880239">
                  <w:marLeft w:val="0"/>
                  <w:marRight w:val="0"/>
                  <w:marTop w:val="0"/>
                  <w:marBottom w:val="0"/>
                  <w:divBdr>
                    <w:top w:val="none" w:sz="0" w:space="0" w:color="auto"/>
                    <w:left w:val="none" w:sz="0" w:space="0" w:color="auto"/>
                    <w:bottom w:val="none" w:sz="0" w:space="0" w:color="auto"/>
                    <w:right w:val="none" w:sz="0" w:space="0" w:color="auto"/>
                  </w:divBdr>
                  <w:divsChild>
                    <w:div w:id="1828010095">
                      <w:marLeft w:val="0"/>
                      <w:marRight w:val="0"/>
                      <w:marTop w:val="0"/>
                      <w:marBottom w:val="0"/>
                      <w:divBdr>
                        <w:top w:val="none" w:sz="0" w:space="0" w:color="auto"/>
                        <w:left w:val="none" w:sz="0" w:space="0" w:color="auto"/>
                        <w:bottom w:val="none" w:sz="0" w:space="0" w:color="auto"/>
                        <w:right w:val="none" w:sz="0" w:space="0" w:color="auto"/>
                      </w:divBdr>
                    </w:div>
                    <w:div w:id="279730164">
                      <w:marLeft w:val="0"/>
                      <w:marRight w:val="0"/>
                      <w:marTop w:val="0"/>
                      <w:marBottom w:val="0"/>
                      <w:divBdr>
                        <w:top w:val="none" w:sz="0" w:space="0" w:color="auto"/>
                        <w:left w:val="none" w:sz="0" w:space="0" w:color="auto"/>
                        <w:bottom w:val="none" w:sz="0" w:space="0" w:color="auto"/>
                        <w:right w:val="none" w:sz="0" w:space="0" w:color="auto"/>
                      </w:divBdr>
                    </w:div>
                  </w:divsChild>
                </w:div>
                <w:div w:id="525288868">
                  <w:marLeft w:val="0"/>
                  <w:marRight w:val="0"/>
                  <w:marTop w:val="0"/>
                  <w:marBottom w:val="0"/>
                  <w:divBdr>
                    <w:top w:val="none" w:sz="0" w:space="0" w:color="auto"/>
                    <w:left w:val="none" w:sz="0" w:space="0" w:color="auto"/>
                    <w:bottom w:val="none" w:sz="0" w:space="0" w:color="auto"/>
                    <w:right w:val="none" w:sz="0" w:space="0" w:color="auto"/>
                  </w:divBdr>
                  <w:divsChild>
                    <w:div w:id="1244220812">
                      <w:marLeft w:val="0"/>
                      <w:marRight w:val="0"/>
                      <w:marTop w:val="0"/>
                      <w:marBottom w:val="0"/>
                      <w:divBdr>
                        <w:top w:val="none" w:sz="0" w:space="0" w:color="auto"/>
                        <w:left w:val="none" w:sz="0" w:space="0" w:color="auto"/>
                        <w:bottom w:val="none" w:sz="0" w:space="0" w:color="auto"/>
                        <w:right w:val="none" w:sz="0" w:space="0" w:color="auto"/>
                      </w:divBdr>
                    </w:div>
                  </w:divsChild>
                </w:div>
                <w:div w:id="2006740680">
                  <w:marLeft w:val="0"/>
                  <w:marRight w:val="0"/>
                  <w:marTop w:val="0"/>
                  <w:marBottom w:val="0"/>
                  <w:divBdr>
                    <w:top w:val="none" w:sz="0" w:space="0" w:color="auto"/>
                    <w:left w:val="none" w:sz="0" w:space="0" w:color="auto"/>
                    <w:bottom w:val="none" w:sz="0" w:space="0" w:color="auto"/>
                    <w:right w:val="none" w:sz="0" w:space="0" w:color="auto"/>
                  </w:divBdr>
                  <w:divsChild>
                    <w:div w:id="1308582694">
                      <w:marLeft w:val="0"/>
                      <w:marRight w:val="0"/>
                      <w:marTop w:val="0"/>
                      <w:marBottom w:val="0"/>
                      <w:divBdr>
                        <w:top w:val="none" w:sz="0" w:space="0" w:color="auto"/>
                        <w:left w:val="none" w:sz="0" w:space="0" w:color="auto"/>
                        <w:bottom w:val="none" w:sz="0" w:space="0" w:color="auto"/>
                        <w:right w:val="none" w:sz="0" w:space="0" w:color="auto"/>
                      </w:divBdr>
                    </w:div>
                    <w:div w:id="1332416973">
                      <w:marLeft w:val="0"/>
                      <w:marRight w:val="0"/>
                      <w:marTop w:val="0"/>
                      <w:marBottom w:val="0"/>
                      <w:divBdr>
                        <w:top w:val="none" w:sz="0" w:space="0" w:color="auto"/>
                        <w:left w:val="none" w:sz="0" w:space="0" w:color="auto"/>
                        <w:bottom w:val="none" w:sz="0" w:space="0" w:color="auto"/>
                        <w:right w:val="none" w:sz="0" w:space="0" w:color="auto"/>
                      </w:divBdr>
                    </w:div>
                  </w:divsChild>
                </w:div>
                <w:div w:id="1472406751">
                  <w:marLeft w:val="0"/>
                  <w:marRight w:val="0"/>
                  <w:marTop w:val="0"/>
                  <w:marBottom w:val="0"/>
                  <w:divBdr>
                    <w:top w:val="none" w:sz="0" w:space="0" w:color="auto"/>
                    <w:left w:val="none" w:sz="0" w:space="0" w:color="auto"/>
                    <w:bottom w:val="none" w:sz="0" w:space="0" w:color="auto"/>
                    <w:right w:val="none" w:sz="0" w:space="0" w:color="auto"/>
                  </w:divBdr>
                  <w:divsChild>
                    <w:div w:id="363674066">
                      <w:marLeft w:val="0"/>
                      <w:marRight w:val="0"/>
                      <w:marTop w:val="0"/>
                      <w:marBottom w:val="0"/>
                      <w:divBdr>
                        <w:top w:val="none" w:sz="0" w:space="0" w:color="auto"/>
                        <w:left w:val="none" w:sz="0" w:space="0" w:color="auto"/>
                        <w:bottom w:val="none" w:sz="0" w:space="0" w:color="auto"/>
                        <w:right w:val="none" w:sz="0" w:space="0" w:color="auto"/>
                      </w:divBdr>
                    </w:div>
                  </w:divsChild>
                </w:div>
                <w:div w:id="657882738">
                  <w:marLeft w:val="0"/>
                  <w:marRight w:val="0"/>
                  <w:marTop w:val="0"/>
                  <w:marBottom w:val="0"/>
                  <w:divBdr>
                    <w:top w:val="none" w:sz="0" w:space="0" w:color="auto"/>
                    <w:left w:val="none" w:sz="0" w:space="0" w:color="auto"/>
                    <w:bottom w:val="none" w:sz="0" w:space="0" w:color="auto"/>
                    <w:right w:val="none" w:sz="0" w:space="0" w:color="auto"/>
                  </w:divBdr>
                  <w:divsChild>
                    <w:div w:id="488526037">
                      <w:marLeft w:val="0"/>
                      <w:marRight w:val="0"/>
                      <w:marTop w:val="0"/>
                      <w:marBottom w:val="0"/>
                      <w:divBdr>
                        <w:top w:val="none" w:sz="0" w:space="0" w:color="auto"/>
                        <w:left w:val="none" w:sz="0" w:space="0" w:color="auto"/>
                        <w:bottom w:val="none" w:sz="0" w:space="0" w:color="auto"/>
                        <w:right w:val="none" w:sz="0" w:space="0" w:color="auto"/>
                      </w:divBdr>
                    </w:div>
                    <w:div w:id="180168357">
                      <w:marLeft w:val="0"/>
                      <w:marRight w:val="0"/>
                      <w:marTop w:val="0"/>
                      <w:marBottom w:val="0"/>
                      <w:divBdr>
                        <w:top w:val="none" w:sz="0" w:space="0" w:color="auto"/>
                        <w:left w:val="none" w:sz="0" w:space="0" w:color="auto"/>
                        <w:bottom w:val="none" w:sz="0" w:space="0" w:color="auto"/>
                        <w:right w:val="none" w:sz="0" w:space="0" w:color="auto"/>
                      </w:divBdr>
                    </w:div>
                  </w:divsChild>
                </w:div>
                <w:div w:id="370960524">
                  <w:marLeft w:val="0"/>
                  <w:marRight w:val="0"/>
                  <w:marTop w:val="0"/>
                  <w:marBottom w:val="0"/>
                  <w:divBdr>
                    <w:top w:val="none" w:sz="0" w:space="0" w:color="auto"/>
                    <w:left w:val="none" w:sz="0" w:space="0" w:color="auto"/>
                    <w:bottom w:val="none" w:sz="0" w:space="0" w:color="auto"/>
                    <w:right w:val="none" w:sz="0" w:space="0" w:color="auto"/>
                  </w:divBdr>
                  <w:divsChild>
                    <w:div w:id="122042319">
                      <w:marLeft w:val="0"/>
                      <w:marRight w:val="0"/>
                      <w:marTop w:val="0"/>
                      <w:marBottom w:val="0"/>
                      <w:divBdr>
                        <w:top w:val="none" w:sz="0" w:space="0" w:color="auto"/>
                        <w:left w:val="none" w:sz="0" w:space="0" w:color="auto"/>
                        <w:bottom w:val="none" w:sz="0" w:space="0" w:color="auto"/>
                        <w:right w:val="none" w:sz="0" w:space="0" w:color="auto"/>
                      </w:divBdr>
                    </w:div>
                  </w:divsChild>
                </w:div>
                <w:div w:id="1750153551">
                  <w:marLeft w:val="0"/>
                  <w:marRight w:val="0"/>
                  <w:marTop w:val="0"/>
                  <w:marBottom w:val="0"/>
                  <w:divBdr>
                    <w:top w:val="none" w:sz="0" w:space="0" w:color="auto"/>
                    <w:left w:val="none" w:sz="0" w:space="0" w:color="auto"/>
                    <w:bottom w:val="none" w:sz="0" w:space="0" w:color="auto"/>
                    <w:right w:val="none" w:sz="0" w:space="0" w:color="auto"/>
                  </w:divBdr>
                  <w:divsChild>
                    <w:div w:id="1786777257">
                      <w:marLeft w:val="0"/>
                      <w:marRight w:val="0"/>
                      <w:marTop w:val="0"/>
                      <w:marBottom w:val="0"/>
                      <w:divBdr>
                        <w:top w:val="none" w:sz="0" w:space="0" w:color="auto"/>
                        <w:left w:val="none" w:sz="0" w:space="0" w:color="auto"/>
                        <w:bottom w:val="none" w:sz="0" w:space="0" w:color="auto"/>
                        <w:right w:val="none" w:sz="0" w:space="0" w:color="auto"/>
                      </w:divBdr>
                    </w:div>
                    <w:div w:id="129710594">
                      <w:marLeft w:val="0"/>
                      <w:marRight w:val="0"/>
                      <w:marTop w:val="0"/>
                      <w:marBottom w:val="0"/>
                      <w:divBdr>
                        <w:top w:val="none" w:sz="0" w:space="0" w:color="auto"/>
                        <w:left w:val="none" w:sz="0" w:space="0" w:color="auto"/>
                        <w:bottom w:val="none" w:sz="0" w:space="0" w:color="auto"/>
                        <w:right w:val="none" w:sz="0" w:space="0" w:color="auto"/>
                      </w:divBdr>
                    </w:div>
                  </w:divsChild>
                </w:div>
                <w:div w:id="1246260041">
                  <w:marLeft w:val="0"/>
                  <w:marRight w:val="0"/>
                  <w:marTop w:val="0"/>
                  <w:marBottom w:val="0"/>
                  <w:divBdr>
                    <w:top w:val="none" w:sz="0" w:space="0" w:color="auto"/>
                    <w:left w:val="none" w:sz="0" w:space="0" w:color="auto"/>
                    <w:bottom w:val="none" w:sz="0" w:space="0" w:color="auto"/>
                    <w:right w:val="none" w:sz="0" w:space="0" w:color="auto"/>
                  </w:divBdr>
                  <w:divsChild>
                    <w:div w:id="907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8750">
          <w:marLeft w:val="0"/>
          <w:marRight w:val="0"/>
          <w:marTop w:val="0"/>
          <w:marBottom w:val="0"/>
          <w:divBdr>
            <w:top w:val="none" w:sz="0" w:space="0" w:color="auto"/>
            <w:left w:val="none" w:sz="0" w:space="0" w:color="auto"/>
            <w:bottom w:val="none" w:sz="0" w:space="0" w:color="auto"/>
            <w:right w:val="none" w:sz="0" w:space="0" w:color="auto"/>
          </w:divBdr>
          <w:divsChild>
            <w:div w:id="847408176">
              <w:marLeft w:val="0"/>
              <w:marRight w:val="0"/>
              <w:marTop w:val="0"/>
              <w:marBottom w:val="0"/>
              <w:divBdr>
                <w:top w:val="none" w:sz="0" w:space="0" w:color="auto"/>
                <w:left w:val="none" w:sz="0" w:space="0" w:color="auto"/>
                <w:bottom w:val="none" w:sz="0" w:space="0" w:color="auto"/>
                <w:right w:val="none" w:sz="0" w:space="0" w:color="auto"/>
              </w:divBdr>
            </w:div>
            <w:div w:id="605045564">
              <w:marLeft w:val="0"/>
              <w:marRight w:val="0"/>
              <w:marTop w:val="0"/>
              <w:marBottom w:val="0"/>
              <w:divBdr>
                <w:top w:val="none" w:sz="0" w:space="0" w:color="auto"/>
                <w:left w:val="none" w:sz="0" w:space="0" w:color="auto"/>
                <w:bottom w:val="none" w:sz="0" w:space="0" w:color="auto"/>
                <w:right w:val="none" w:sz="0" w:space="0" w:color="auto"/>
              </w:divBdr>
            </w:div>
            <w:div w:id="857819305">
              <w:marLeft w:val="0"/>
              <w:marRight w:val="0"/>
              <w:marTop w:val="0"/>
              <w:marBottom w:val="0"/>
              <w:divBdr>
                <w:top w:val="none" w:sz="0" w:space="0" w:color="auto"/>
                <w:left w:val="none" w:sz="0" w:space="0" w:color="auto"/>
                <w:bottom w:val="none" w:sz="0" w:space="0" w:color="auto"/>
                <w:right w:val="none" w:sz="0" w:space="0" w:color="auto"/>
              </w:divBdr>
            </w:div>
          </w:divsChild>
        </w:div>
        <w:div w:id="43409405">
          <w:marLeft w:val="0"/>
          <w:marRight w:val="0"/>
          <w:marTop w:val="0"/>
          <w:marBottom w:val="0"/>
          <w:divBdr>
            <w:top w:val="none" w:sz="0" w:space="0" w:color="auto"/>
            <w:left w:val="none" w:sz="0" w:space="0" w:color="auto"/>
            <w:bottom w:val="none" w:sz="0" w:space="0" w:color="auto"/>
            <w:right w:val="none" w:sz="0" w:space="0" w:color="auto"/>
          </w:divBdr>
          <w:divsChild>
            <w:div w:id="124206473">
              <w:marLeft w:val="0"/>
              <w:marRight w:val="0"/>
              <w:marTop w:val="0"/>
              <w:marBottom w:val="0"/>
              <w:divBdr>
                <w:top w:val="none" w:sz="0" w:space="0" w:color="auto"/>
                <w:left w:val="none" w:sz="0" w:space="0" w:color="auto"/>
                <w:bottom w:val="none" w:sz="0" w:space="0" w:color="auto"/>
                <w:right w:val="none" w:sz="0" w:space="0" w:color="auto"/>
              </w:divBdr>
            </w:div>
            <w:div w:id="1580555653">
              <w:marLeft w:val="0"/>
              <w:marRight w:val="0"/>
              <w:marTop w:val="0"/>
              <w:marBottom w:val="0"/>
              <w:divBdr>
                <w:top w:val="none" w:sz="0" w:space="0" w:color="auto"/>
                <w:left w:val="none" w:sz="0" w:space="0" w:color="auto"/>
                <w:bottom w:val="none" w:sz="0" w:space="0" w:color="auto"/>
                <w:right w:val="none" w:sz="0" w:space="0" w:color="auto"/>
              </w:divBdr>
            </w:div>
            <w:div w:id="1644844328">
              <w:marLeft w:val="0"/>
              <w:marRight w:val="0"/>
              <w:marTop w:val="0"/>
              <w:marBottom w:val="0"/>
              <w:divBdr>
                <w:top w:val="none" w:sz="0" w:space="0" w:color="auto"/>
                <w:left w:val="none" w:sz="0" w:space="0" w:color="auto"/>
                <w:bottom w:val="none" w:sz="0" w:space="0" w:color="auto"/>
                <w:right w:val="none" w:sz="0" w:space="0" w:color="auto"/>
              </w:divBdr>
            </w:div>
          </w:divsChild>
        </w:div>
        <w:div w:id="1363482199">
          <w:marLeft w:val="0"/>
          <w:marRight w:val="0"/>
          <w:marTop w:val="0"/>
          <w:marBottom w:val="0"/>
          <w:divBdr>
            <w:top w:val="none" w:sz="0" w:space="0" w:color="auto"/>
            <w:left w:val="none" w:sz="0" w:space="0" w:color="auto"/>
            <w:bottom w:val="none" w:sz="0" w:space="0" w:color="auto"/>
            <w:right w:val="none" w:sz="0" w:space="0" w:color="auto"/>
          </w:divBdr>
          <w:divsChild>
            <w:div w:id="10379401">
              <w:marLeft w:val="0"/>
              <w:marRight w:val="0"/>
              <w:marTop w:val="0"/>
              <w:marBottom w:val="0"/>
              <w:divBdr>
                <w:top w:val="none" w:sz="0" w:space="0" w:color="auto"/>
                <w:left w:val="none" w:sz="0" w:space="0" w:color="auto"/>
                <w:bottom w:val="none" w:sz="0" w:space="0" w:color="auto"/>
                <w:right w:val="none" w:sz="0" w:space="0" w:color="auto"/>
              </w:divBdr>
            </w:div>
            <w:div w:id="44261952">
              <w:marLeft w:val="0"/>
              <w:marRight w:val="0"/>
              <w:marTop w:val="0"/>
              <w:marBottom w:val="0"/>
              <w:divBdr>
                <w:top w:val="none" w:sz="0" w:space="0" w:color="auto"/>
                <w:left w:val="none" w:sz="0" w:space="0" w:color="auto"/>
                <w:bottom w:val="none" w:sz="0" w:space="0" w:color="auto"/>
                <w:right w:val="none" w:sz="0" w:space="0" w:color="auto"/>
              </w:divBdr>
            </w:div>
          </w:divsChild>
        </w:div>
        <w:div w:id="502428576">
          <w:marLeft w:val="0"/>
          <w:marRight w:val="0"/>
          <w:marTop w:val="0"/>
          <w:marBottom w:val="0"/>
          <w:divBdr>
            <w:top w:val="none" w:sz="0" w:space="0" w:color="auto"/>
            <w:left w:val="none" w:sz="0" w:space="0" w:color="auto"/>
            <w:bottom w:val="none" w:sz="0" w:space="0" w:color="auto"/>
            <w:right w:val="none" w:sz="0" w:space="0" w:color="auto"/>
          </w:divBdr>
        </w:div>
        <w:div w:id="195736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sheleskij@stat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agencyTraining@state.gov" TargetMode="External"/><Relationship Id="rId5" Type="http://schemas.openxmlformats.org/officeDocument/2006/relationships/styles" Target="styles.xml"/><Relationship Id="rId10" Type="http://schemas.openxmlformats.org/officeDocument/2006/relationships/hyperlink" Target="mailto:InteragencyTraining@stat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9787BC67CC3F4284B3E7E4E430FA9E" ma:contentTypeVersion="12" ma:contentTypeDescription="Create a new document." ma:contentTypeScope="" ma:versionID="cfadf95c4467aec63003ce8b3f16a99d">
  <xsd:schema xmlns:xsd="http://www.w3.org/2001/XMLSchema" xmlns:xs="http://www.w3.org/2001/XMLSchema" xmlns:p="http://schemas.microsoft.com/office/2006/metadata/properties" xmlns:ns2="deb7ee5f-1284-4a8b-b4ef-b0a5fa0f3716" xmlns:ns3="4b10ee8b-8470-411b-b2b3-cd748eea1242" targetNamespace="http://schemas.microsoft.com/office/2006/metadata/properties" ma:root="true" ma:fieldsID="2565b260592b678d62f711df35c8468e" ns2:_="" ns3:_="">
    <xsd:import namespace="deb7ee5f-1284-4a8b-b4ef-b0a5fa0f3716"/>
    <xsd:import namespace="4b10ee8b-8470-411b-b2b3-cd748eea12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7ee5f-1284-4a8b-b4ef-b0a5fa0f3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0ee8b-8470-411b-b2b3-cd748eea12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e4c1cdb-b688-4b9a-b21a-b590877ca675}" ma:internalName="TaxCatchAll" ma:showField="CatchAllData" ma:web="4b10ee8b-8470-411b-b2b3-cd748eea12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10ee8b-8470-411b-b2b3-cd748eea1242" xsi:nil="true"/>
    <lcf76f155ced4ddcb4097134ff3c332f xmlns="deb7ee5f-1284-4a8b-b4ef-b0a5fa0f3716">
      <Terms xmlns="http://schemas.microsoft.com/office/infopath/2007/PartnerControls"/>
    </lcf76f155ced4ddcb4097134ff3c332f>
    <SharedWithUsers xmlns="4b10ee8b-8470-411b-b2b3-cd748eea1242">
      <UserInfo>
        <DisplayName>Schroeder, David</DisplayName>
        <AccountId>97</AccountId>
        <AccountType/>
      </UserInfo>
      <UserInfo>
        <DisplayName>Washeleski, Jennifer</DisplayName>
        <AccountId>90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5A63C-A4E1-4ECA-A3CF-5B4C4CEEF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7ee5f-1284-4a8b-b4ef-b0a5fa0f3716"/>
    <ds:schemaRef ds:uri="4b10ee8b-8470-411b-b2b3-cd748eea1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19949-C2C3-4748-BCC1-F9BDCB5EF3D5}">
  <ds:schemaRefs>
    <ds:schemaRef ds:uri="http://schemas.microsoft.com/office/2006/metadata/properties"/>
    <ds:schemaRef ds:uri="http://schemas.microsoft.com/office/infopath/2007/PartnerControls"/>
    <ds:schemaRef ds:uri="4b10ee8b-8470-411b-b2b3-cd748eea1242"/>
    <ds:schemaRef ds:uri="deb7ee5f-1284-4a8b-b4ef-b0a5fa0f3716"/>
  </ds:schemaRefs>
</ds:datastoreItem>
</file>

<file path=customXml/itemProps3.xml><?xml version="1.0" encoding="utf-8"?>
<ds:datastoreItem xmlns:ds="http://schemas.openxmlformats.org/officeDocument/2006/customXml" ds:itemID="{8D1330FB-AD81-48D6-82FC-1791BFA53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Chu</dc:creator>
  <cp:keywords/>
  <dc:description/>
  <cp:lastModifiedBy>Washeleski, Jennifer</cp:lastModifiedBy>
  <cp:revision>2</cp:revision>
  <cp:lastPrinted>2021-11-08T19:18:00Z</cp:lastPrinted>
  <dcterms:created xsi:type="dcterms:W3CDTF">2023-06-06T21:55:00Z</dcterms:created>
  <dcterms:modified xsi:type="dcterms:W3CDTF">2023-06-06T21:55:00Z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0x010100869787BC67CC3F4284B3E7E4E430FA9E</vt:lpwstr>
  </property>
  <property fmtid="{D5CDD505-2E9C-101B-9397-08002B2CF9AE}" pid="3" name="MSIP_Label_1665d9ee-429a-4d5f-97cc-cfb56e044a6e_Enabled">
    <vt:lpwstr>true</vt:lpwstr>
  </property>
  <property fmtid="{D5CDD505-2E9C-101B-9397-08002B2CF9AE}" pid="4" name="MSIP_Label_1665d9ee-429a-4d5f-97cc-cfb56e044a6e_SetDate">
    <vt:lpwstr>2022-06-11T16:32:38Z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5b0dbe6a-144e-45aa-8d47-8eb3ba5dc994</vt:lpwstr>
  </property>
  <property fmtid="{D5CDD505-2E9C-101B-9397-08002B2CF9AE}" pid="9" name="MSIP_Label_1665d9ee-429a-4d5f-97cc-cfb56e044a6e_ContentBits">
    <vt:lpwstr>0</vt:lpwstr>
  </property>
  <property fmtid="{D5CDD505-2E9C-101B-9397-08002B2CF9AE}" pid="10" name="MediaServiceImageTags">
    <vt:lpwstr/>
  </property>
</Properties>
</file>