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2"/>
        <w:gridCol w:w="4933"/>
      </w:tblGrid>
      <w:tr w:rsidR="00D8028F" w14:paraId="7F08C4C9" w14:textId="77777777" w:rsidTr="0041744F">
        <w:trPr>
          <w:cantSplit/>
          <w:trHeight w:val="973"/>
        </w:trPr>
        <w:tc>
          <w:tcPr>
            <w:tcW w:w="5662" w:type="dxa"/>
          </w:tcPr>
          <w:p w14:paraId="5DCF0DFE" w14:textId="539A79D5" w:rsidR="00DA1EB5" w:rsidRDefault="00576627" w:rsidP="00DA1EB5">
            <w:pPr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Your Directorate or Office</w:t>
            </w:r>
            <w:r w:rsidR="00DA1EB5">
              <w:rPr>
                <w:rFonts w:ascii="Arial" w:hAnsi="Arial"/>
                <w:sz w:val="16"/>
              </w:rPr>
              <w:br/>
              <w:t>United States Coast Guard</w:t>
            </w:r>
            <w:r w:rsidR="00AC7936">
              <w:rPr>
                <w:rFonts w:ascii="Arial" w:hAnsi="Arial"/>
                <w:sz w:val="16"/>
              </w:rPr>
              <w:br/>
            </w:r>
            <w:r w:rsidR="00AC7936" w:rsidRPr="00A95523">
              <w:rPr>
                <w:rFonts w:ascii="Arial" w:hAnsi="Arial"/>
                <w:sz w:val="16"/>
                <w:highlight w:val="yellow"/>
              </w:rPr>
              <w:t>Unit Name</w:t>
            </w:r>
            <w:r w:rsidR="00AC7936">
              <w:rPr>
                <w:rFonts w:ascii="Arial" w:hAnsi="Arial"/>
                <w:sz w:val="16"/>
              </w:rPr>
              <w:t xml:space="preserve"> </w:t>
            </w:r>
            <w:r w:rsidR="00DA1EB5">
              <w:rPr>
                <w:rFonts w:ascii="Arial" w:hAnsi="Arial"/>
                <w:sz w:val="16"/>
              </w:rPr>
              <w:br/>
            </w:r>
            <w:r w:rsidR="00CC6958">
              <w:rPr>
                <w:rFonts w:ascii="Arial" w:hAnsi="Arial"/>
                <w:noProof/>
                <w:sz w:val="16"/>
              </w:rPr>
              <w:object w:dxaOrig="1440" w:dyaOrig="1440" w14:anchorId="5F219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margin-left:0;margin-top:.3pt;width:2in;height:45.9pt;z-index:251660288;visibility:visible;mso-wrap-edited:f;mso-wrap-distance-left:39.6pt;mso-wrap-distance-right:39.6pt;mso-position-horizontal-relative:text;mso-position-vertical-relative:text" o:allowincell="f" fillcolor="window">
                  <v:imagedata r:id="rId10" o:title=""/>
                  <w10:wrap type="square"/>
                  <w10:anchorlock/>
                </v:shape>
                <o:OLEObject Type="Embed" ProgID="Word.Picture.8" ShapeID="_x0000_s2051" DrawAspect="Content" ObjectID="_1802062301" r:id="rId11"/>
              </w:object>
            </w:r>
            <w:bookmarkStart w:id="0" w:name="COMMANDANT"/>
            <w:bookmarkEnd w:id="0"/>
          </w:p>
          <w:p w14:paraId="6B58AA4E" w14:textId="77777777" w:rsidR="00D8028F" w:rsidRDefault="00D8028F" w:rsidP="00AC5FBF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Start w:id="2" w:name="UNITL2"/>
            <w:bookmarkEnd w:id="1"/>
            <w:bookmarkEnd w:id="2"/>
          </w:p>
        </w:tc>
        <w:tc>
          <w:tcPr>
            <w:tcW w:w="4933" w:type="dxa"/>
          </w:tcPr>
          <w:p w14:paraId="438A54CB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End w:id="3"/>
            <w:r w:rsidRPr="00A95523">
              <w:rPr>
                <w:rFonts w:ascii="Arial" w:hAnsi="Arial"/>
                <w:sz w:val="16"/>
                <w:highlight w:val="yellow"/>
              </w:rPr>
              <w:t>Street</w:t>
            </w:r>
          </w:p>
          <w:p w14:paraId="2CE3BD4C" w14:textId="77777777" w:rsidR="0067498C" w:rsidRPr="00A95523" w:rsidRDefault="00576627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City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, </w:t>
            </w:r>
            <w:r w:rsidRPr="00A95523">
              <w:rPr>
                <w:rFonts w:ascii="Arial" w:hAnsi="Arial"/>
                <w:sz w:val="16"/>
                <w:highlight w:val="yellow"/>
              </w:rPr>
              <w:t>ST</w:t>
            </w:r>
            <w:r w:rsidR="0067498C" w:rsidRPr="00A95523">
              <w:rPr>
                <w:rFonts w:ascii="Arial" w:hAnsi="Arial"/>
                <w:sz w:val="16"/>
                <w:highlight w:val="yellow"/>
              </w:rPr>
              <w:t xml:space="preserve"> </w:t>
            </w:r>
            <w:r w:rsidRPr="00A95523">
              <w:rPr>
                <w:rFonts w:ascii="Arial" w:hAnsi="Arial"/>
                <w:sz w:val="16"/>
                <w:highlight w:val="yellow"/>
              </w:rPr>
              <w:t>ZIP</w:t>
            </w:r>
          </w:p>
          <w:p w14:paraId="37E1E660" w14:textId="77777777" w:rsidR="0067498C" w:rsidRPr="00A95523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Staff Symbol:  </w:t>
            </w:r>
          </w:p>
          <w:p w14:paraId="3DDBFA47" w14:textId="1931E8DD" w:rsidR="0067498C" w:rsidRPr="00A95523" w:rsidRDefault="0067498C" w:rsidP="001B2DC4">
            <w:pPr>
              <w:spacing w:line="160" w:lineRule="exact"/>
              <w:ind w:left="1545"/>
              <w:rPr>
                <w:rFonts w:ascii="Arial" w:hAnsi="Arial"/>
                <w:sz w:val="16"/>
                <w:highlight w:val="yellow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 xml:space="preserve">Phone:  </w:t>
            </w:r>
          </w:p>
          <w:p w14:paraId="3B1D43A5" w14:textId="77777777" w:rsidR="0067498C" w:rsidRDefault="0067498C" w:rsidP="00B1675C">
            <w:pPr>
              <w:spacing w:line="160" w:lineRule="exact"/>
              <w:ind w:left="1545"/>
              <w:rPr>
                <w:rFonts w:ascii="Arial" w:hAnsi="Arial"/>
                <w:sz w:val="16"/>
              </w:rPr>
            </w:pPr>
            <w:r w:rsidRPr="00A95523">
              <w:rPr>
                <w:rFonts w:ascii="Arial" w:hAnsi="Arial"/>
                <w:sz w:val="16"/>
                <w:highlight w:val="yellow"/>
              </w:rPr>
              <w:t>Email: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14:paraId="6CB8E037" w14:textId="77777777" w:rsidR="00D8028F" w:rsidRDefault="00D8028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4" w:name="USERL2"/>
            <w:bookmarkStart w:id="5" w:name="STAFF"/>
            <w:bookmarkEnd w:id="4"/>
            <w:bookmarkEnd w:id="5"/>
          </w:p>
          <w:p w14:paraId="0B7E7E91" w14:textId="77777777" w:rsidR="00AC5FBF" w:rsidRDefault="00AC5FBF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bookmarkStart w:id="6" w:name="SSIC"/>
            <w:bookmarkEnd w:id="6"/>
            <w:r>
              <w:t>1</w:t>
            </w:r>
            <w:bookmarkStart w:id="7" w:name="DATE"/>
            <w:bookmarkEnd w:id="7"/>
            <w:r w:rsidR="00446A04">
              <w:t>000</w:t>
            </w:r>
          </w:p>
          <w:p w14:paraId="00887CCD" w14:textId="77777777" w:rsidR="00D8028F" w:rsidRDefault="00576627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  <w:r w:rsidRPr="00422492">
              <w:rPr>
                <w:highlight w:val="yellow"/>
              </w:rPr>
              <w:t>DD</w:t>
            </w:r>
            <w:r w:rsidR="0066160B" w:rsidRPr="00422492">
              <w:rPr>
                <w:highlight w:val="yellow"/>
              </w:rPr>
              <w:t xml:space="preserve"> Mmm YYYY</w:t>
            </w:r>
          </w:p>
          <w:p w14:paraId="0ECA3966" w14:textId="2437562C" w:rsidR="001B2DC4" w:rsidRDefault="001B2DC4" w:rsidP="00B1675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left="1545"/>
            </w:pPr>
          </w:p>
        </w:tc>
      </w:tr>
    </w:tbl>
    <w:p w14:paraId="0E723ED8" w14:textId="77777777" w:rsidR="00D8028F" w:rsidRDefault="00AB313F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4FE1A6A1" w14:textId="77777777" w:rsidR="00D8028F" w:rsidRDefault="00D8028F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D8028F" w14:paraId="3855B730" w14:textId="77777777" w:rsidTr="00B1675C">
        <w:tc>
          <w:tcPr>
            <w:tcW w:w="828" w:type="dxa"/>
          </w:tcPr>
          <w:p w14:paraId="1EC2573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20999674" w14:textId="698CCC20" w:rsidR="00683A01" w:rsidRPr="00A95523" w:rsidRDefault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bookmarkStart w:id="8" w:name="FROM"/>
            <w:bookmarkEnd w:id="8"/>
            <w:r w:rsidRPr="00A95523">
              <w:rPr>
                <w:highlight w:val="yellow"/>
              </w:rPr>
              <w:t>F</w:t>
            </w:r>
            <w:r w:rsidR="001B2DC4" w:rsidRPr="00A95523">
              <w:rPr>
                <w:highlight w:val="yellow"/>
              </w:rPr>
              <w:t>irst</w:t>
            </w:r>
            <w:r w:rsidRPr="00A95523">
              <w:rPr>
                <w:highlight w:val="yellow"/>
              </w:rPr>
              <w:t xml:space="preserve"> </w:t>
            </w:r>
            <w:r w:rsidR="000A61F8" w:rsidRPr="00A95523">
              <w:rPr>
                <w:highlight w:val="yellow"/>
              </w:rPr>
              <w:t>M</w:t>
            </w:r>
            <w:r w:rsidRPr="00A95523">
              <w:rPr>
                <w:highlight w:val="yellow"/>
              </w:rPr>
              <w:t>. Last, RANK</w:t>
            </w:r>
          </w:p>
          <w:p w14:paraId="3F2DAB12" w14:textId="77777777" w:rsidR="00AA788C" w:rsidRPr="00FF22AC" w:rsidRDefault="00BC72F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color w:val="FF0000"/>
              </w:rPr>
            </w:pPr>
            <w:r w:rsidRPr="00A95523">
              <w:rPr>
                <w:highlight w:val="yellow"/>
              </w:rPr>
              <w:t>C</w:t>
            </w:r>
            <w:r w:rsidR="00576627" w:rsidRPr="00A95523">
              <w:rPr>
                <w:highlight w:val="yellow"/>
              </w:rPr>
              <w:t>G UNIT</w:t>
            </w:r>
            <w:r w:rsidR="00687A22">
              <w:t xml:space="preserve"> </w:t>
            </w:r>
          </w:p>
          <w:p w14:paraId="56089D97" w14:textId="77777777" w:rsidR="00862D83" w:rsidRDefault="00862D83" w:rsidP="0016096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14:paraId="239291B5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48EC9D27" w14:textId="77777777" w:rsidR="00D8028F" w:rsidRDefault="00D8028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Reply"/>
            <w:bookmarkEnd w:id="9"/>
          </w:p>
        </w:tc>
      </w:tr>
      <w:tr w:rsidR="00D8028F" w14:paraId="7C65784B" w14:textId="77777777" w:rsidTr="00B1675C">
        <w:tc>
          <w:tcPr>
            <w:tcW w:w="828" w:type="dxa"/>
          </w:tcPr>
          <w:p w14:paraId="4B6173FE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14:paraId="74ABC304" w14:textId="418283B8" w:rsidR="00D8028F" w:rsidRDefault="0024655A" w:rsidP="0010720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0" w:name="TOADDRESS"/>
            <w:bookmarkEnd w:id="10"/>
            <w:r>
              <w:t xml:space="preserve">President, </w:t>
            </w:r>
            <w:r w:rsidR="00EA70ED" w:rsidRPr="00EA70ED">
              <w:t>Reserve Intelligence Advanced Education Panel</w:t>
            </w:r>
          </w:p>
        </w:tc>
      </w:tr>
      <w:tr w:rsidR="00687A22" w14:paraId="7D54ED52" w14:textId="77777777" w:rsidTr="00B1675C">
        <w:tc>
          <w:tcPr>
            <w:tcW w:w="828" w:type="dxa"/>
          </w:tcPr>
          <w:p w14:paraId="5BC4E196" w14:textId="77777777" w:rsidR="00687A22" w:rsidRDefault="00687A2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8751" w:type="dxa"/>
            <w:gridSpan w:val="3"/>
          </w:tcPr>
          <w:p w14:paraId="2B0F1993" w14:textId="24C2B682" w:rsidR="00687A22" w:rsidRPr="00AC5FBF" w:rsidRDefault="00A04756" w:rsidP="0057662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A95523">
              <w:rPr>
                <w:highlight w:val="yellow"/>
              </w:rPr>
              <w:t>Unit</w:t>
            </w:r>
            <w:r w:rsidR="00A6370A" w:rsidRPr="00A95523">
              <w:rPr>
                <w:highlight w:val="yellow"/>
              </w:rPr>
              <w:t xml:space="preserve"> C</w:t>
            </w:r>
            <w:r w:rsidR="00AC7936" w:rsidRPr="00A95523">
              <w:rPr>
                <w:highlight w:val="yellow"/>
              </w:rPr>
              <w:t>ommanding Officer</w:t>
            </w:r>
          </w:p>
        </w:tc>
      </w:tr>
      <w:tr w:rsidR="00D8028F" w14:paraId="7DDA128D" w14:textId="77777777" w:rsidTr="00B1675C">
        <w:tc>
          <w:tcPr>
            <w:tcW w:w="828" w:type="dxa"/>
          </w:tcPr>
          <w:p w14:paraId="3E216996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51" w:type="dxa"/>
            <w:gridSpan w:val="3"/>
          </w:tcPr>
          <w:p w14:paraId="22DC70A4" w14:textId="2BE2972E" w:rsidR="00D8028F" w:rsidRDefault="000A518B" w:rsidP="000A518B">
            <w:pPr>
              <w:pStyle w:val="Footer"/>
              <w:spacing w:before="240" w:line="240" w:lineRule="exact"/>
            </w:pPr>
            <w:bookmarkStart w:id="11" w:name="SUBJECT"/>
            <w:bookmarkEnd w:id="11"/>
            <w:r>
              <w:t>APPLICATION FOR THE NATIONAL INTELLIGENCE UNIVERSITY FALL 2026 RESERVE MONTHLY EXECUTIVE PROGRAM</w:t>
            </w:r>
          </w:p>
        </w:tc>
      </w:tr>
    </w:tbl>
    <w:p w14:paraId="3206964C" w14:textId="77777777" w:rsidR="00D8028F" w:rsidRDefault="00D8028F" w:rsidP="00B1675C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D8028F" w14:paraId="3948CD71" w14:textId="77777777" w:rsidTr="00B1675C">
        <w:tc>
          <w:tcPr>
            <w:tcW w:w="828" w:type="dxa"/>
          </w:tcPr>
          <w:p w14:paraId="41C0AAD1" w14:textId="77777777" w:rsidR="00D8028F" w:rsidRDefault="00AB313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REF" w:colFirst="1" w:colLast="1"/>
            <w:bookmarkStart w:id="13" w:name="REF2"/>
            <w:r>
              <w:t>Ref:</w:t>
            </w:r>
          </w:p>
        </w:tc>
        <w:tc>
          <w:tcPr>
            <w:tcW w:w="8748" w:type="dxa"/>
          </w:tcPr>
          <w:p w14:paraId="5C6EB6BB" w14:textId="77777777" w:rsidR="00D8028F" w:rsidRDefault="00DA1EB5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ALCG</w:t>
            </w:r>
            <w:r w:rsidR="000A518B">
              <w:t>RSV</w:t>
            </w:r>
            <w:r w:rsidR="00135C68">
              <w:t xml:space="preserve"> </w:t>
            </w:r>
            <w:r w:rsidR="00107204" w:rsidRPr="00422492">
              <w:rPr>
                <w:highlight w:val="yellow"/>
              </w:rPr>
              <w:t>XXX</w:t>
            </w:r>
            <w:r w:rsidR="00107204">
              <w:t>/2</w:t>
            </w:r>
            <w:r w:rsidR="000A518B">
              <w:t>5</w:t>
            </w:r>
            <w:r w:rsidR="00107204">
              <w:t xml:space="preserve"> </w:t>
            </w:r>
          </w:p>
          <w:p w14:paraId="1765D92A" w14:textId="712DD665" w:rsidR="006C7ECC" w:rsidRDefault="006C7ECC" w:rsidP="00136B3C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 w:rsidRPr="006C7ECC">
              <w:t xml:space="preserve">National Intelligence University </w:t>
            </w:r>
            <w:r w:rsidR="009D151F">
              <w:t xml:space="preserve">website: </w:t>
            </w:r>
            <w:hyperlink r:id="rId12" w:history="1">
              <w:r w:rsidR="00032341" w:rsidRPr="00FA729C">
                <w:rPr>
                  <w:rStyle w:val="Hyperlink"/>
                </w:rPr>
                <w:t>www.ni-u.edu</w:t>
              </w:r>
            </w:hyperlink>
            <w:r w:rsidR="00032341">
              <w:t xml:space="preserve"> </w:t>
            </w:r>
          </w:p>
        </w:tc>
      </w:tr>
      <w:bookmarkEnd w:id="12"/>
    </w:tbl>
    <w:p w14:paraId="38FE2FD5" w14:textId="77777777" w:rsidR="00D8028F" w:rsidRDefault="00D8028F">
      <w:pPr>
        <w:pStyle w:val="HeaderInfo0"/>
        <w:spacing w:line="240" w:lineRule="exact"/>
      </w:pPr>
    </w:p>
    <w:p w14:paraId="7AB3242F" w14:textId="7CB3BCB0" w:rsidR="006A0709" w:rsidRDefault="00044CDC" w:rsidP="003658BC">
      <w:pPr>
        <w:pStyle w:val="OutlineBody"/>
        <w:numPr>
          <w:ilvl w:val="0"/>
          <w:numId w:val="9"/>
        </w:numPr>
        <w:ind w:left="0" w:firstLine="0"/>
      </w:pPr>
      <w:bookmarkStart w:id="14" w:name="BODYTEXT"/>
      <w:bookmarkEnd w:id="13"/>
      <w:r w:rsidRPr="003658BC">
        <w:t xml:space="preserve">In accordance with reference (a), </w:t>
      </w:r>
      <w:r w:rsidR="003658BC" w:rsidRPr="003658BC">
        <w:t>I request to be considered for the National Intelligence University Fall 2026 Reserve Monthly Executive Program.</w:t>
      </w:r>
    </w:p>
    <w:p w14:paraId="31E3C671" w14:textId="53CC34FE" w:rsidR="00081D52" w:rsidRDefault="00245B56" w:rsidP="003658BC">
      <w:pPr>
        <w:pStyle w:val="OutlineBody"/>
        <w:numPr>
          <w:ilvl w:val="0"/>
          <w:numId w:val="9"/>
        </w:numPr>
        <w:ind w:left="0" w:firstLine="0"/>
        <w:rPr>
          <w:highlight w:val="yellow"/>
        </w:rPr>
      </w:pPr>
      <w:r w:rsidRPr="00422492">
        <w:rPr>
          <w:highlight w:val="yellow"/>
        </w:rPr>
        <w:t>Provide your reason for applying to the MEP.</w:t>
      </w:r>
    </w:p>
    <w:p w14:paraId="18DFAB64" w14:textId="05C42A7E" w:rsidR="005A5CAD" w:rsidRPr="00422492" w:rsidRDefault="005A5CAD" w:rsidP="005E7E6C">
      <w:pPr>
        <w:pStyle w:val="OutlineBody"/>
        <w:numPr>
          <w:ilvl w:val="0"/>
          <w:numId w:val="9"/>
        </w:numPr>
        <w:ind w:left="0" w:firstLine="0"/>
        <w:rPr>
          <w:highlight w:val="yellow"/>
        </w:rPr>
      </w:pPr>
      <w:r w:rsidRPr="00422492">
        <w:rPr>
          <w:highlight w:val="yellow"/>
        </w:rPr>
        <w:t xml:space="preserve">Candidates with previous CG intelligence tours should describe </w:t>
      </w:r>
      <w:r w:rsidR="005E7E6C" w:rsidRPr="00422492">
        <w:rPr>
          <w:highlight w:val="yellow"/>
        </w:rPr>
        <w:t>their experience in the intelligence specialty.  C</w:t>
      </w:r>
      <w:r w:rsidRPr="00422492">
        <w:rPr>
          <w:highlight w:val="yellow"/>
        </w:rPr>
        <w:t>andidates without a prior intelligence tour should note their past involvement with intelligence and why they are interested in the intelligence specialty</w:t>
      </w:r>
      <w:r w:rsidR="005E7E6C" w:rsidRPr="00422492">
        <w:rPr>
          <w:highlight w:val="yellow"/>
        </w:rPr>
        <w:t>.</w:t>
      </w:r>
      <w:r w:rsidRPr="00422492">
        <w:rPr>
          <w:highlight w:val="yellow"/>
        </w:rPr>
        <w:t xml:space="preserve"> </w:t>
      </w:r>
      <w:r w:rsidR="00C723B9">
        <w:rPr>
          <w:highlight w:val="yellow"/>
        </w:rPr>
        <w:t xml:space="preserve">List any </w:t>
      </w:r>
      <w:r w:rsidR="00CC6958">
        <w:rPr>
          <w:highlight w:val="yellow"/>
        </w:rPr>
        <w:t>specialized training courses that are not reflected in your record (e.g., DoD/OGA classes, seminars, etc.).</w:t>
      </w:r>
    </w:p>
    <w:p w14:paraId="30CBAE0D" w14:textId="07885E26" w:rsidR="00D05603" w:rsidRDefault="00D05603" w:rsidP="005E7E6C">
      <w:pPr>
        <w:pStyle w:val="OutlineBody"/>
        <w:numPr>
          <w:ilvl w:val="0"/>
          <w:numId w:val="9"/>
        </w:numPr>
        <w:ind w:left="0" w:firstLine="0"/>
      </w:pPr>
      <w:r w:rsidRPr="00D05603">
        <w:t>I have reviewed reference</w:t>
      </w:r>
      <w:r w:rsidR="007834AD">
        <w:t>s</w:t>
      </w:r>
      <w:r w:rsidRPr="00D05603">
        <w:t xml:space="preserve"> (a) </w:t>
      </w:r>
      <w:r w:rsidR="007834AD">
        <w:t xml:space="preserve">and (b) </w:t>
      </w:r>
      <w:r w:rsidRPr="00D05603">
        <w:t xml:space="preserve">and certify I meet the </w:t>
      </w:r>
      <w:r w:rsidR="007834AD">
        <w:t xml:space="preserve">admission and eligibility </w:t>
      </w:r>
      <w:r w:rsidR="00D006D7">
        <w:t>requirements outlined for the National Intelligence University Fall 2026 Reserve Monthly Executive Program.</w:t>
      </w:r>
    </w:p>
    <w:p w14:paraId="458015E9" w14:textId="77777777" w:rsidR="00474D08" w:rsidRDefault="00474D08" w:rsidP="00474D08">
      <w:pPr>
        <w:pStyle w:val="OutlineBody"/>
        <w:jc w:val="center"/>
      </w:pPr>
      <w:r>
        <w:t>#</w:t>
      </w:r>
    </w:p>
    <w:p w14:paraId="1F2C0040" w14:textId="5F6D54F0" w:rsidR="00376254" w:rsidRDefault="00333CD1" w:rsidP="00333CD1">
      <w:pPr>
        <w:pStyle w:val="OutlineBody"/>
      </w:pPr>
      <w:r w:rsidRPr="00422492">
        <w:rPr>
          <w:highlight w:val="yellow"/>
        </w:rPr>
        <w:t xml:space="preserve">Memo format: Application </w:t>
      </w:r>
      <w:r w:rsidR="005806C0">
        <w:rPr>
          <w:highlight w:val="yellow"/>
        </w:rPr>
        <w:t xml:space="preserve">is </w:t>
      </w:r>
      <w:r w:rsidRPr="00422492">
        <w:rPr>
          <w:highlight w:val="yellow"/>
        </w:rPr>
        <w:t>limited to a maximum of two pages, single-spaced paragraphs, 12-point font</w:t>
      </w:r>
      <w:r w:rsidR="005806C0">
        <w:rPr>
          <w:highlight w:val="yellow"/>
        </w:rPr>
        <w:t>,</w:t>
      </w:r>
      <w:r w:rsidRPr="00422492">
        <w:rPr>
          <w:highlight w:val="yellow"/>
        </w:rPr>
        <w:t xml:space="preserve"> with 1” margins.</w:t>
      </w:r>
    </w:p>
    <w:p w14:paraId="38C37C7B" w14:textId="77777777" w:rsidR="00376254" w:rsidRDefault="00376254" w:rsidP="00474D08">
      <w:pPr>
        <w:pStyle w:val="OutlineBody"/>
        <w:jc w:val="center"/>
      </w:pPr>
    </w:p>
    <w:p w14:paraId="02B4E4AA" w14:textId="77777777" w:rsidR="00376254" w:rsidRDefault="00376254" w:rsidP="00474D08">
      <w:pPr>
        <w:pStyle w:val="OutlineBody"/>
        <w:jc w:val="center"/>
      </w:pPr>
    </w:p>
    <w:p w14:paraId="6C7E5B24" w14:textId="77777777" w:rsidR="00376254" w:rsidRDefault="00376254" w:rsidP="00474D08">
      <w:pPr>
        <w:pStyle w:val="OutlineBody"/>
        <w:jc w:val="center"/>
      </w:pPr>
    </w:p>
    <w:p w14:paraId="04887530" w14:textId="77777777" w:rsidR="00376254" w:rsidRDefault="00376254" w:rsidP="00474D08">
      <w:pPr>
        <w:pStyle w:val="OutlineBody"/>
        <w:jc w:val="center"/>
      </w:pPr>
    </w:p>
    <w:p w14:paraId="003C175D" w14:textId="77777777" w:rsidR="00376254" w:rsidRDefault="00376254" w:rsidP="00474D08">
      <w:pPr>
        <w:pStyle w:val="OutlineBody"/>
        <w:jc w:val="center"/>
      </w:pPr>
    </w:p>
    <w:p w14:paraId="1A08BC94" w14:textId="77777777" w:rsidR="00376254" w:rsidRDefault="00376254" w:rsidP="00474D08">
      <w:pPr>
        <w:pStyle w:val="OutlineBody"/>
        <w:jc w:val="center"/>
      </w:pPr>
    </w:p>
    <w:p w14:paraId="4B0EDDDC" w14:textId="77777777" w:rsidR="00376254" w:rsidRDefault="00376254" w:rsidP="00474D08">
      <w:pPr>
        <w:pStyle w:val="OutlineBody"/>
        <w:jc w:val="center"/>
      </w:pPr>
    </w:p>
    <w:p w14:paraId="76F8A495" w14:textId="03F89A43" w:rsidR="00376254" w:rsidRPr="008A0636" w:rsidRDefault="003A5A61" w:rsidP="00376254">
      <w:pPr>
        <w:pStyle w:val="Header"/>
        <w:spacing w:after="120"/>
        <w:ind w:left="7344"/>
      </w:pPr>
      <w:r>
        <w:rPr>
          <w:szCs w:val="24"/>
        </w:rPr>
        <w:t>1000</w:t>
      </w:r>
      <w:r w:rsidR="00376254">
        <w:rPr>
          <w:szCs w:val="24"/>
        </w:rPr>
        <w:t xml:space="preserve">    </w:t>
      </w:r>
      <w:r w:rsidR="00376254">
        <w:rPr>
          <w:szCs w:val="24"/>
        </w:rPr>
        <w:br/>
      </w:r>
      <w:r w:rsidR="00402709" w:rsidRPr="009D3420">
        <w:rPr>
          <w:szCs w:val="24"/>
          <w:highlight w:val="yellow"/>
        </w:rPr>
        <w:t>DD Mmm YYYY</w:t>
      </w:r>
    </w:p>
    <w:p w14:paraId="3BCEF2AC" w14:textId="16CA6075" w:rsidR="00376254" w:rsidRDefault="00376254" w:rsidP="00376254">
      <w:pPr>
        <w:spacing w:after="120" w:line="240" w:lineRule="exact"/>
        <w:rPr>
          <w:szCs w:val="24"/>
        </w:rPr>
      </w:pPr>
      <w:r>
        <w:rPr>
          <w:szCs w:val="24"/>
        </w:rPr>
        <w:br/>
        <w:t xml:space="preserve">FIRST ENDORSEMENT on </w:t>
      </w:r>
      <w:r w:rsidRPr="009D3420">
        <w:rPr>
          <w:szCs w:val="24"/>
          <w:highlight w:val="yellow"/>
        </w:rPr>
        <w:t>MBR</w:t>
      </w:r>
      <w:r>
        <w:rPr>
          <w:szCs w:val="24"/>
        </w:rPr>
        <w:t xml:space="preserve"> memo </w:t>
      </w:r>
      <w:r w:rsidR="003A5A61">
        <w:rPr>
          <w:szCs w:val="24"/>
        </w:rPr>
        <w:t xml:space="preserve">1000 </w:t>
      </w:r>
      <w:r>
        <w:rPr>
          <w:szCs w:val="24"/>
        </w:rPr>
        <w:t xml:space="preserve">of </w:t>
      </w:r>
      <w:r w:rsidR="00402709" w:rsidRPr="00422492">
        <w:rPr>
          <w:szCs w:val="24"/>
          <w:highlight w:val="yellow"/>
        </w:rPr>
        <w:t>DD Mmm YYYY</w:t>
      </w:r>
    </w:p>
    <w:p w14:paraId="0D4084C8" w14:textId="77777777" w:rsidR="00376254" w:rsidRDefault="00376254" w:rsidP="00376254">
      <w:pPr>
        <w:spacing w:after="120" w:line="240" w:lineRule="exact"/>
        <w:rPr>
          <w:szCs w:val="24"/>
        </w:rPr>
      </w:pPr>
    </w:p>
    <w:p w14:paraId="7F32AD64" w14:textId="7DD82657" w:rsidR="00376254" w:rsidRDefault="00376254" w:rsidP="00376254">
      <w:pPr>
        <w:spacing w:after="240"/>
        <w:ind w:left="720" w:hanging="720"/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</w:r>
      <w:r w:rsidR="00402709" w:rsidRPr="009D3420">
        <w:rPr>
          <w:szCs w:val="24"/>
          <w:highlight w:val="yellow"/>
        </w:rPr>
        <w:t xml:space="preserve">Unit </w:t>
      </w:r>
      <w:r w:rsidR="00F84714" w:rsidRPr="009D3420">
        <w:rPr>
          <w:szCs w:val="24"/>
          <w:highlight w:val="yellow"/>
        </w:rPr>
        <w:t>C</w:t>
      </w:r>
      <w:r w:rsidR="00A04756" w:rsidRPr="009D3420">
        <w:rPr>
          <w:szCs w:val="24"/>
          <w:highlight w:val="yellow"/>
        </w:rPr>
        <w:t>ommanding Officer</w:t>
      </w:r>
    </w:p>
    <w:p w14:paraId="5632D322" w14:textId="69BB935A" w:rsidR="00376254" w:rsidRDefault="00376254" w:rsidP="00376254">
      <w:pPr>
        <w:spacing w:after="240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</w:r>
      <w:r>
        <w:rPr>
          <w:szCs w:val="24"/>
        </w:rPr>
        <w:tab/>
      </w:r>
      <w:r w:rsidR="0024655A">
        <w:rPr>
          <w:szCs w:val="24"/>
        </w:rPr>
        <w:t xml:space="preserve">President, </w:t>
      </w:r>
      <w:r w:rsidR="00D40C26" w:rsidRPr="00EA70ED">
        <w:t>Reserve Intelligence Advanced Education Panel</w:t>
      </w:r>
    </w:p>
    <w:p w14:paraId="76DA984A" w14:textId="6E071C30" w:rsidR="00376254" w:rsidRDefault="00376254" w:rsidP="00AF3642">
      <w:pPr>
        <w:spacing w:after="240"/>
        <w:ind w:left="720" w:hanging="720"/>
        <w:rPr>
          <w:szCs w:val="24"/>
        </w:rPr>
      </w:pPr>
      <w:r>
        <w:rPr>
          <w:szCs w:val="24"/>
        </w:rPr>
        <w:t>Subj:</w:t>
      </w:r>
      <w:r>
        <w:rPr>
          <w:szCs w:val="24"/>
        </w:rPr>
        <w:tab/>
      </w:r>
      <w:r w:rsidR="00AF3642">
        <w:t>APPLICATION FOR THE NATIONAL INTELLIGENCE UNIVERSITY FALL 2026 RESERVE MONTHLY EXECUTIVE PROGRAM</w:t>
      </w:r>
    </w:p>
    <w:p w14:paraId="1FD20AD0" w14:textId="6179324F" w:rsidR="00376254" w:rsidRPr="00422492" w:rsidRDefault="002C723C" w:rsidP="00D40C26">
      <w:pPr>
        <w:pStyle w:val="ListParagraph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422492">
        <w:rPr>
          <w:rFonts w:ascii="Times New Roman" w:hAnsi="Times New Roman" w:cs="Times New Roman"/>
          <w:sz w:val="24"/>
          <w:szCs w:val="24"/>
          <w:highlight w:val="yellow"/>
        </w:rPr>
        <w:t xml:space="preserve">Commands must address </w:t>
      </w:r>
      <w:r w:rsidR="00066499" w:rsidRPr="00422492">
        <w:rPr>
          <w:rFonts w:ascii="Times New Roman" w:hAnsi="Times New Roman" w:cs="Times New Roman"/>
          <w:sz w:val="24"/>
          <w:szCs w:val="24"/>
          <w:highlight w:val="yellow"/>
        </w:rPr>
        <w:t xml:space="preserve">the applicant’s </w:t>
      </w:r>
      <w:r w:rsidR="00D40C26" w:rsidRPr="00422492">
        <w:rPr>
          <w:rFonts w:ascii="Times New Roman" w:hAnsi="Times New Roman" w:cs="Times New Roman"/>
          <w:sz w:val="24"/>
          <w:szCs w:val="24"/>
          <w:highlight w:val="yellow"/>
        </w:rPr>
        <w:t>interest, ability, and potential service value as related to the curriculum</w:t>
      </w:r>
      <w:r w:rsidR="00066499" w:rsidRPr="0042249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7F57EDD" w14:textId="77777777" w:rsidR="00376254" w:rsidRDefault="00376254" w:rsidP="0037625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6A7225" w14:textId="6830673E" w:rsidR="00497289" w:rsidRDefault="00E12819" w:rsidP="00376254">
      <w:pPr>
        <w:pStyle w:val="OutlineBody"/>
        <w:jc w:val="center"/>
      </w:pPr>
      <w:r>
        <w:rPr>
          <w:szCs w:val="24"/>
        </w:rPr>
        <w:t>#</w:t>
      </w:r>
    </w:p>
    <w:p w14:paraId="6A41EFFF" w14:textId="2D5E5DE9" w:rsidR="00422492" w:rsidRDefault="00422492" w:rsidP="00422492">
      <w:pPr>
        <w:pStyle w:val="OutlineBody"/>
      </w:pPr>
      <w:r>
        <w:rPr>
          <w:highlight w:val="yellow"/>
        </w:rPr>
        <w:t>Endorsement</w:t>
      </w:r>
      <w:r w:rsidRPr="00422492">
        <w:rPr>
          <w:highlight w:val="yellow"/>
        </w:rPr>
        <w:t xml:space="preserve"> format: </w:t>
      </w:r>
      <w:r>
        <w:rPr>
          <w:highlight w:val="yellow"/>
        </w:rPr>
        <w:t>Endorsements are</w:t>
      </w:r>
      <w:r w:rsidRPr="00422492">
        <w:rPr>
          <w:highlight w:val="yellow"/>
        </w:rPr>
        <w:t xml:space="preserve"> limited to a maximum of </w:t>
      </w:r>
      <w:r>
        <w:rPr>
          <w:highlight w:val="yellow"/>
        </w:rPr>
        <w:t>one</w:t>
      </w:r>
      <w:r w:rsidRPr="00422492">
        <w:rPr>
          <w:highlight w:val="yellow"/>
        </w:rPr>
        <w:t xml:space="preserve"> page, single-spaced paragraphs, 12-point font</w:t>
      </w:r>
      <w:r>
        <w:rPr>
          <w:highlight w:val="yellow"/>
        </w:rPr>
        <w:t>,</w:t>
      </w:r>
      <w:r w:rsidRPr="00422492">
        <w:rPr>
          <w:highlight w:val="yellow"/>
        </w:rPr>
        <w:t xml:space="preserve"> with 1” margins.</w:t>
      </w:r>
    </w:p>
    <w:p w14:paraId="2072104B" w14:textId="77777777" w:rsidR="00497289" w:rsidRDefault="00497289" w:rsidP="00474D08">
      <w:pPr>
        <w:pStyle w:val="OutlineBody"/>
        <w:jc w:val="center"/>
      </w:pPr>
    </w:p>
    <w:bookmarkEnd w:id="14"/>
    <w:p w14:paraId="5DD568C7" w14:textId="77777777" w:rsidR="00683A01" w:rsidRDefault="00683A01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683A01" w:rsidSect="0047248A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3673" w14:textId="77777777" w:rsidR="008556C0" w:rsidRDefault="008556C0" w:rsidP="00862D83">
      <w:r>
        <w:separator/>
      </w:r>
    </w:p>
  </w:endnote>
  <w:endnote w:type="continuationSeparator" w:id="0">
    <w:p w14:paraId="0D59E16C" w14:textId="77777777" w:rsidR="008556C0" w:rsidRDefault="008556C0" w:rsidP="008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5920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2FEF0DF" w14:textId="77777777" w:rsidR="006A0709" w:rsidRDefault="006A0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1D4D" w14:textId="77777777" w:rsidR="006A0709" w:rsidRDefault="006A070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1744F">
      <w:rPr>
        <w:noProof/>
      </w:rPr>
      <w:t>2</w:t>
    </w:r>
    <w:r>
      <w:rPr>
        <w:noProof/>
      </w:rPr>
      <w:fldChar w:fldCharType="end"/>
    </w:r>
  </w:p>
  <w:p w14:paraId="06C1FDF9" w14:textId="77777777" w:rsidR="006A0709" w:rsidRDefault="006A0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A59F" w14:textId="77777777" w:rsidR="008556C0" w:rsidRDefault="008556C0" w:rsidP="00862D83">
      <w:r>
        <w:separator/>
      </w:r>
    </w:p>
  </w:footnote>
  <w:footnote w:type="continuationSeparator" w:id="0">
    <w:p w14:paraId="29BD403D" w14:textId="77777777" w:rsidR="008556C0" w:rsidRDefault="008556C0" w:rsidP="0086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6A0709" w14:paraId="09363383" w14:textId="77777777">
      <w:tc>
        <w:tcPr>
          <w:tcW w:w="6696" w:type="dxa"/>
        </w:tcPr>
        <w:p w14:paraId="0AF1EB1F" w14:textId="071C72A2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7DD5AC0C" w14:textId="4F839EFB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5" w:name="HDRSSIC"/>
          <w:bookmarkEnd w:id="15"/>
        </w:p>
      </w:tc>
    </w:tr>
    <w:tr w:rsidR="006A0709" w14:paraId="3965F15E" w14:textId="77777777">
      <w:tc>
        <w:tcPr>
          <w:tcW w:w="6696" w:type="dxa"/>
        </w:tcPr>
        <w:p w14:paraId="7F62D279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0D315A68" w14:textId="77777777" w:rsidR="006A0709" w:rsidRDefault="006A0709">
          <w:pPr>
            <w:pStyle w:val="HeaderInfo"/>
            <w:tabs>
              <w:tab w:val="clear" w:pos="720"/>
              <w:tab w:val="clear" w:pos="5760"/>
            </w:tabs>
          </w:pPr>
          <w:bookmarkStart w:id="16" w:name="HDRDATE"/>
          <w:bookmarkEnd w:id="16"/>
        </w:p>
      </w:tc>
    </w:tr>
  </w:tbl>
  <w:p w14:paraId="16E975B9" w14:textId="77777777" w:rsidR="006A0709" w:rsidRDefault="006A0709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5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26859"/>
    <w:multiLevelType w:val="hybridMultilevel"/>
    <w:tmpl w:val="1E0C1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A2C7D"/>
    <w:multiLevelType w:val="hybridMultilevel"/>
    <w:tmpl w:val="FF4CA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E0FDE"/>
    <w:multiLevelType w:val="hybridMultilevel"/>
    <w:tmpl w:val="F6A6E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206C"/>
    <w:multiLevelType w:val="multilevel"/>
    <w:tmpl w:val="662ACC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5" w15:restartNumberingAfterBreak="0">
    <w:nsid w:val="57DA1237"/>
    <w:multiLevelType w:val="multilevel"/>
    <w:tmpl w:val="9EC8CD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6" w15:restartNumberingAfterBreak="0">
    <w:nsid w:val="66995914"/>
    <w:multiLevelType w:val="hybridMultilevel"/>
    <w:tmpl w:val="FF04E1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41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7517B3"/>
    <w:multiLevelType w:val="singleLevel"/>
    <w:tmpl w:val="C4B28B14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8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 w16cid:durableId="1961453601">
    <w:abstractNumId w:val="8"/>
  </w:num>
  <w:num w:numId="2" w16cid:durableId="241256978">
    <w:abstractNumId w:val="0"/>
  </w:num>
  <w:num w:numId="3" w16cid:durableId="1815675470">
    <w:abstractNumId w:val="7"/>
  </w:num>
  <w:num w:numId="4" w16cid:durableId="463815867">
    <w:abstractNumId w:val="5"/>
  </w:num>
  <w:num w:numId="5" w16cid:durableId="1433432913">
    <w:abstractNumId w:val="4"/>
  </w:num>
  <w:num w:numId="6" w16cid:durableId="949776892">
    <w:abstractNumId w:val="6"/>
  </w:num>
  <w:num w:numId="7" w16cid:durableId="1484855443">
    <w:abstractNumId w:val="3"/>
  </w:num>
  <w:num w:numId="8" w16cid:durableId="1331102490">
    <w:abstractNumId w:val="2"/>
  </w:num>
  <w:num w:numId="9" w16cid:durableId="35600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AB313F"/>
    <w:rsid w:val="00003E3D"/>
    <w:rsid w:val="0001131C"/>
    <w:rsid w:val="00032341"/>
    <w:rsid w:val="00044CDC"/>
    <w:rsid w:val="00046D8B"/>
    <w:rsid w:val="000552C2"/>
    <w:rsid w:val="00066499"/>
    <w:rsid w:val="000746A2"/>
    <w:rsid w:val="00081D52"/>
    <w:rsid w:val="000930B3"/>
    <w:rsid w:val="00097456"/>
    <w:rsid w:val="000A3422"/>
    <w:rsid w:val="000A3E3E"/>
    <w:rsid w:val="000A518B"/>
    <w:rsid w:val="000A61F8"/>
    <w:rsid w:val="000B0E4E"/>
    <w:rsid w:val="000C140F"/>
    <w:rsid w:val="000F2F03"/>
    <w:rsid w:val="000F6F47"/>
    <w:rsid w:val="00107204"/>
    <w:rsid w:val="00116A0B"/>
    <w:rsid w:val="00135C68"/>
    <w:rsid w:val="00136B3C"/>
    <w:rsid w:val="00141A12"/>
    <w:rsid w:val="0016096A"/>
    <w:rsid w:val="00163749"/>
    <w:rsid w:val="001758E0"/>
    <w:rsid w:val="001B2DC4"/>
    <w:rsid w:val="001E374E"/>
    <w:rsid w:val="001E44F7"/>
    <w:rsid w:val="001F6D06"/>
    <w:rsid w:val="00215674"/>
    <w:rsid w:val="00221E85"/>
    <w:rsid w:val="00245B56"/>
    <w:rsid w:val="0024655A"/>
    <w:rsid w:val="002633E0"/>
    <w:rsid w:val="00264A08"/>
    <w:rsid w:val="00272E05"/>
    <w:rsid w:val="00286662"/>
    <w:rsid w:val="002C428E"/>
    <w:rsid w:val="002C723C"/>
    <w:rsid w:val="002D7A77"/>
    <w:rsid w:val="002F51A5"/>
    <w:rsid w:val="0033131E"/>
    <w:rsid w:val="00333CD1"/>
    <w:rsid w:val="00337711"/>
    <w:rsid w:val="0035340A"/>
    <w:rsid w:val="003568D6"/>
    <w:rsid w:val="003658BC"/>
    <w:rsid w:val="00376254"/>
    <w:rsid w:val="00376F8F"/>
    <w:rsid w:val="003833F0"/>
    <w:rsid w:val="00385340"/>
    <w:rsid w:val="003A5861"/>
    <w:rsid w:val="003A5A61"/>
    <w:rsid w:val="003B0527"/>
    <w:rsid w:val="003F42B6"/>
    <w:rsid w:val="00402709"/>
    <w:rsid w:val="00403747"/>
    <w:rsid w:val="00403D09"/>
    <w:rsid w:val="00405B33"/>
    <w:rsid w:val="0041744F"/>
    <w:rsid w:val="00422492"/>
    <w:rsid w:val="00424DEE"/>
    <w:rsid w:val="0043079F"/>
    <w:rsid w:val="004343C0"/>
    <w:rsid w:val="004357F2"/>
    <w:rsid w:val="00440160"/>
    <w:rsid w:val="00444522"/>
    <w:rsid w:val="00446A04"/>
    <w:rsid w:val="0045762D"/>
    <w:rsid w:val="0047248A"/>
    <w:rsid w:val="00474D08"/>
    <w:rsid w:val="00497289"/>
    <w:rsid w:val="00497B1B"/>
    <w:rsid w:val="004A54C4"/>
    <w:rsid w:val="004B4080"/>
    <w:rsid w:val="004F2995"/>
    <w:rsid w:val="00520DF3"/>
    <w:rsid w:val="005330EB"/>
    <w:rsid w:val="00542B43"/>
    <w:rsid w:val="00557CD7"/>
    <w:rsid w:val="00565912"/>
    <w:rsid w:val="00576627"/>
    <w:rsid w:val="005806C0"/>
    <w:rsid w:val="005830EB"/>
    <w:rsid w:val="00584B61"/>
    <w:rsid w:val="00591B48"/>
    <w:rsid w:val="005A5CAD"/>
    <w:rsid w:val="005C2440"/>
    <w:rsid w:val="005E2588"/>
    <w:rsid w:val="005E7E6C"/>
    <w:rsid w:val="00620406"/>
    <w:rsid w:val="006517B6"/>
    <w:rsid w:val="006544CA"/>
    <w:rsid w:val="0065717B"/>
    <w:rsid w:val="0066160B"/>
    <w:rsid w:val="0067498C"/>
    <w:rsid w:val="00683A01"/>
    <w:rsid w:val="00687A22"/>
    <w:rsid w:val="006A0709"/>
    <w:rsid w:val="006C47CB"/>
    <w:rsid w:val="006C4E38"/>
    <w:rsid w:val="006C7ECC"/>
    <w:rsid w:val="006E1A94"/>
    <w:rsid w:val="006F7391"/>
    <w:rsid w:val="00704DAB"/>
    <w:rsid w:val="00722B7F"/>
    <w:rsid w:val="00734A1B"/>
    <w:rsid w:val="00766101"/>
    <w:rsid w:val="007834AD"/>
    <w:rsid w:val="007D5770"/>
    <w:rsid w:val="007E52F6"/>
    <w:rsid w:val="007E6908"/>
    <w:rsid w:val="00822BA7"/>
    <w:rsid w:val="008243B3"/>
    <w:rsid w:val="008434C2"/>
    <w:rsid w:val="00852E54"/>
    <w:rsid w:val="008556C0"/>
    <w:rsid w:val="00862D83"/>
    <w:rsid w:val="0087278A"/>
    <w:rsid w:val="00881DB0"/>
    <w:rsid w:val="00891233"/>
    <w:rsid w:val="008D4373"/>
    <w:rsid w:val="00915238"/>
    <w:rsid w:val="00984677"/>
    <w:rsid w:val="00987F53"/>
    <w:rsid w:val="009A4DBC"/>
    <w:rsid w:val="009B4A94"/>
    <w:rsid w:val="009C25AC"/>
    <w:rsid w:val="009C2610"/>
    <w:rsid w:val="009D151F"/>
    <w:rsid w:val="009D3420"/>
    <w:rsid w:val="009E2651"/>
    <w:rsid w:val="009F237D"/>
    <w:rsid w:val="009F6DCC"/>
    <w:rsid w:val="00A04756"/>
    <w:rsid w:val="00A4094E"/>
    <w:rsid w:val="00A47935"/>
    <w:rsid w:val="00A6370A"/>
    <w:rsid w:val="00A679D7"/>
    <w:rsid w:val="00A8734D"/>
    <w:rsid w:val="00A95523"/>
    <w:rsid w:val="00AA788C"/>
    <w:rsid w:val="00AB313F"/>
    <w:rsid w:val="00AC20B9"/>
    <w:rsid w:val="00AC5FBF"/>
    <w:rsid w:val="00AC7936"/>
    <w:rsid w:val="00AD0E79"/>
    <w:rsid w:val="00AD59C6"/>
    <w:rsid w:val="00AD6F23"/>
    <w:rsid w:val="00AE2DD7"/>
    <w:rsid w:val="00AE30EF"/>
    <w:rsid w:val="00AF3642"/>
    <w:rsid w:val="00B02B12"/>
    <w:rsid w:val="00B034FD"/>
    <w:rsid w:val="00B049A5"/>
    <w:rsid w:val="00B07381"/>
    <w:rsid w:val="00B1675C"/>
    <w:rsid w:val="00B17F91"/>
    <w:rsid w:val="00B51F8B"/>
    <w:rsid w:val="00BB128A"/>
    <w:rsid w:val="00BC72F9"/>
    <w:rsid w:val="00C070A1"/>
    <w:rsid w:val="00C2440E"/>
    <w:rsid w:val="00C723B9"/>
    <w:rsid w:val="00C90A16"/>
    <w:rsid w:val="00CC2A78"/>
    <w:rsid w:val="00CC6958"/>
    <w:rsid w:val="00CD2C37"/>
    <w:rsid w:val="00D006D7"/>
    <w:rsid w:val="00D05603"/>
    <w:rsid w:val="00D1339E"/>
    <w:rsid w:val="00D27C98"/>
    <w:rsid w:val="00D40C26"/>
    <w:rsid w:val="00D67054"/>
    <w:rsid w:val="00D70AA0"/>
    <w:rsid w:val="00D8028F"/>
    <w:rsid w:val="00D9257D"/>
    <w:rsid w:val="00D960B5"/>
    <w:rsid w:val="00DA1EB5"/>
    <w:rsid w:val="00DB100D"/>
    <w:rsid w:val="00DB239B"/>
    <w:rsid w:val="00DD1848"/>
    <w:rsid w:val="00E12819"/>
    <w:rsid w:val="00E20A27"/>
    <w:rsid w:val="00E51B9C"/>
    <w:rsid w:val="00E566DC"/>
    <w:rsid w:val="00E90501"/>
    <w:rsid w:val="00E9158D"/>
    <w:rsid w:val="00E95D81"/>
    <w:rsid w:val="00EA70ED"/>
    <w:rsid w:val="00ED7E56"/>
    <w:rsid w:val="00F21188"/>
    <w:rsid w:val="00F25E68"/>
    <w:rsid w:val="00F84714"/>
    <w:rsid w:val="00F85CED"/>
    <w:rsid w:val="00FF22AC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D39C2F1"/>
  <w15:docId w15:val="{85387C5F-7C5B-4579-BA16-71EBFCD9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8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28F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8028F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8028F"/>
    <w:pPr>
      <w:spacing w:after="240" w:line="240" w:lineRule="exact"/>
    </w:pPr>
  </w:style>
  <w:style w:type="paragraph" w:customStyle="1" w:styleId="HeaderInfo0">
    <w:name w:val="HeaderInfo"/>
    <w:basedOn w:val="HeaderInfo"/>
    <w:rsid w:val="00D8028F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D8028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8028F"/>
    <w:pPr>
      <w:shd w:val="clear" w:color="auto" w:fill="000080"/>
    </w:pPr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CC2A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1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7625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76254"/>
    <w:rPr>
      <w:sz w:val="24"/>
    </w:rPr>
  </w:style>
  <w:style w:type="paragraph" w:styleId="ListParagraph">
    <w:name w:val="List Paragraph"/>
    <w:basedOn w:val="Normal"/>
    <w:uiPriority w:val="34"/>
    <w:qFormat/>
    <w:rsid w:val="003762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15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i-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19" ma:contentTypeDescription="Create a new document." ma:contentTypeScope="" ma:versionID="1f098061806d70b6284c860b2ca4ff66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64a40365d404d0a40e24ee2d2fbc5ade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rder0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odified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rder0" ma:index="17" nillable="true" ma:displayName="Order" ma:default="1" ma:format="Dropdown" ma:internalName="Order0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difiedon" ma:index="22" nillable="true" ma:displayName="modified on" ma:format="DateTime" ma:internalName="modified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cdb45d-8a46-4044-bdfa-a3f312a611d0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29997474-ff63-4038-af67-b1deddb30745">1</Order0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  <modifiedon xmlns="29997474-ff63-4038-af67-b1deddb30745" xsi:nil="true"/>
  </documentManagement>
</p:properties>
</file>

<file path=customXml/itemProps1.xml><?xml version="1.0" encoding="utf-8"?>
<ds:datastoreItem xmlns:ds="http://schemas.openxmlformats.org/officeDocument/2006/customXml" ds:itemID="{5A126C30-20D4-45D9-A236-7A6B9A74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EF01E-892A-428B-8F1F-22040AFC4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7856-538D-4620-B545-7CE2254A054B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JRCain</dc:creator>
  <cp:keywords>Standard, Macro</cp:keywords>
  <cp:lastModifiedBy>Uhrina, Arnold Z LT USCG PSC (USA)</cp:lastModifiedBy>
  <cp:revision>33</cp:revision>
  <cp:lastPrinted>2024-07-23T11:12:00Z</cp:lastPrinted>
  <dcterms:created xsi:type="dcterms:W3CDTF">2025-02-25T21:56:00Z</dcterms:created>
  <dcterms:modified xsi:type="dcterms:W3CDTF">2025-02-26T13:05:00Z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-240115948</vt:i4>
  </property>
  <property fmtid="{D5CDD505-2E9C-101B-9397-08002B2CF9AE}" pid="3" name="ContentTypeId">
    <vt:lpwstr>0x0101003D0D597CB2C0684C8D29C335BDBE4145</vt:lpwstr>
  </property>
  <property fmtid="{D5CDD505-2E9C-101B-9397-08002B2CF9AE}" pid="4" name="MediaServiceImageTags">
    <vt:lpwstr/>
  </property>
</Properties>
</file>